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color w:val="auto"/>
          <w:sz w:val="28"/>
          <w:szCs w:val="28"/>
          <w:lang w:eastAsia="en-US"/>
        </w:rPr>
        <w:id w:val="1812593628"/>
        <w:docPartObj>
          <w:docPartGallery w:val="Table of Contents"/>
          <w:docPartUnique/>
        </w:docPartObj>
      </w:sdtPr>
      <w:sdtEndPr>
        <w:rPr>
          <w:b/>
          <w:bCs/>
        </w:rPr>
      </w:sdtEndPr>
      <w:sdtContent>
        <w:p w14:paraId="40E86EA2" w14:textId="6C851B4B" w:rsidR="00D7032A" w:rsidRPr="00CD49FB" w:rsidRDefault="00D7032A">
          <w:pPr>
            <w:pStyle w:val="Kopvaninhoudsopgave"/>
            <w:rPr>
              <w:rFonts w:asciiTheme="minorHAnsi" w:hAnsiTheme="minorHAnsi"/>
              <w:sz w:val="28"/>
              <w:szCs w:val="28"/>
            </w:rPr>
          </w:pPr>
          <w:r w:rsidRPr="00CD49FB">
            <w:rPr>
              <w:rFonts w:asciiTheme="minorHAnsi" w:hAnsiTheme="minorHAnsi"/>
              <w:sz w:val="28"/>
              <w:szCs w:val="28"/>
            </w:rPr>
            <w:t>Inhoudsopgave</w:t>
          </w:r>
        </w:p>
        <w:p w14:paraId="0C36538B" w14:textId="5625D75C" w:rsidR="0045172A" w:rsidRPr="00CD49FB" w:rsidRDefault="00D7032A">
          <w:pPr>
            <w:pStyle w:val="Inhopg1"/>
            <w:tabs>
              <w:tab w:val="right" w:leader="dot" w:pos="9062"/>
            </w:tabs>
            <w:rPr>
              <w:rFonts w:asciiTheme="minorHAnsi" w:eastAsiaTheme="minorEastAsia" w:hAnsiTheme="minorHAnsi"/>
              <w:noProof/>
              <w:sz w:val="28"/>
              <w:szCs w:val="28"/>
              <w:lang w:val="en-US" w:eastAsia="ja-JP"/>
            </w:rPr>
          </w:pPr>
          <w:r w:rsidRPr="00CD49FB">
            <w:rPr>
              <w:rFonts w:asciiTheme="minorHAnsi" w:hAnsiTheme="minorHAnsi"/>
              <w:sz w:val="28"/>
              <w:szCs w:val="28"/>
            </w:rPr>
            <w:fldChar w:fldCharType="begin"/>
          </w:r>
          <w:r w:rsidRPr="00CD49FB">
            <w:rPr>
              <w:rFonts w:asciiTheme="minorHAnsi" w:hAnsiTheme="minorHAnsi"/>
              <w:sz w:val="28"/>
              <w:szCs w:val="28"/>
            </w:rPr>
            <w:instrText xml:space="preserve"> TOC \o "1-3" \h \z \u </w:instrText>
          </w:r>
          <w:r w:rsidRPr="00CD49FB">
            <w:rPr>
              <w:rFonts w:asciiTheme="minorHAnsi" w:hAnsiTheme="minorHAnsi"/>
              <w:sz w:val="28"/>
              <w:szCs w:val="28"/>
            </w:rPr>
            <w:fldChar w:fldCharType="separate"/>
          </w:r>
          <w:r w:rsidR="0045172A" w:rsidRPr="00CD49FB">
            <w:rPr>
              <w:rFonts w:asciiTheme="minorHAnsi" w:hAnsiTheme="minorHAnsi"/>
              <w:noProof/>
              <w:sz w:val="28"/>
              <w:szCs w:val="28"/>
            </w:rPr>
            <w:t>Inleiding</w:t>
          </w:r>
          <w:r w:rsidR="0045172A" w:rsidRPr="00CD49FB">
            <w:rPr>
              <w:noProof/>
              <w:sz w:val="28"/>
              <w:szCs w:val="28"/>
            </w:rPr>
            <w:tab/>
          </w:r>
          <w:r w:rsidR="0045172A" w:rsidRPr="00CD49FB">
            <w:rPr>
              <w:noProof/>
              <w:sz w:val="28"/>
              <w:szCs w:val="28"/>
            </w:rPr>
            <w:fldChar w:fldCharType="begin"/>
          </w:r>
          <w:r w:rsidR="0045172A" w:rsidRPr="00CD49FB">
            <w:rPr>
              <w:noProof/>
              <w:sz w:val="28"/>
              <w:szCs w:val="28"/>
            </w:rPr>
            <w:instrText xml:space="preserve"> PAGEREF _Toc358960934 \h </w:instrText>
          </w:r>
          <w:r w:rsidR="0045172A" w:rsidRPr="00CD49FB">
            <w:rPr>
              <w:noProof/>
              <w:sz w:val="28"/>
              <w:szCs w:val="28"/>
            </w:rPr>
          </w:r>
          <w:r w:rsidR="0045172A" w:rsidRPr="00CD49FB">
            <w:rPr>
              <w:noProof/>
              <w:sz w:val="28"/>
              <w:szCs w:val="28"/>
            </w:rPr>
            <w:fldChar w:fldCharType="separate"/>
          </w:r>
          <w:r w:rsidR="0089401F" w:rsidRPr="00CD49FB">
            <w:rPr>
              <w:noProof/>
              <w:sz w:val="28"/>
              <w:szCs w:val="28"/>
            </w:rPr>
            <w:t>2</w:t>
          </w:r>
          <w:r w:rsidR="0045172A" w:rsidRPr="00CD49FB">
            <w:rPr>
              <w:noProof/>
              <w:sz w:val="28"/>
              <w:szCs w:val="28"/>
            </w:rPr>
            <w:fldChar w:fldCharType="end"/>
          </w:r>
        </w:p>
        <w:p w14:paraId="1B2FA05D" w14:textId="65ABB365" w:rsidR="0045172A" w:rsidRPr="00CD49FB" w:rsidRDefault="0045172A">
          <w:pPr>
            <w:pStyle w:val="Inhopg1"/>
            <w:tabs>
              <w:tab w:val="right" w:leader="dot" w:pos="9062"/>
            </w:tabs>
            <w:rPr>
              <w:rFonts w:asciiTheme="minorHAnsi" w:eastAsiaTheme="minorEastAsia" w:hAnsiTheme="minorHAnsi"/>
              <w:b/>
              <w:noProof/>
              <w:sz w:val="28"/>
              <w:szCs w:val="28"/>
              <w:lang w:val="en-US" w:eastAsia="ja-JP"/>
            </w:rPr>
          </w:pPr>
          <w:r w:rsidRPr="00CD49FB">
            <w:rPr>
              <w:rFonts w:asciiTheme="minorHAnsi" w:hAnsiTheme="minorHAnsi"/>
              <w:b/>
              <w:noProof/>
              <w:sz w:val="28"/>
              <w:szCs w:val="28"/>
            </w:rPr>
            <w:t>Voortraject</w:t>
          </w:r>
          <w:r w:rsidRPr="00CD49FB">
            <w:rPr>
              <w:b/>
              <w:noProof/>
              <w:sz w:val="28"/>
              <w:szCs w:val="28"/>
            </w:rPr>
            <w:tab/>
          </w:r>
          <w:r w:rsidRPr="00CD49FB">
            <w:rPr>
              <w:b/>
              <w:noProof/>
              <w:sz w:val="28"/>
              <w:szCs w:val="28"/>
            </w:rPr>
            <w:fldChar w:fldCharType="begin"/>
          </w:r>
          <w:r w:rsidRPr="00CD49FB">
            <w:rPr>
              <w:b/>
              <w:noProof/>
              <w:sz w:val="28"/>
              <w:szCs w:val="28"/>
            </w:rPr>
            <w:instrText xml:space="preserve"> PAGEREF _Toc358960935 \h </w:instrText>
          </w:r>
          <w:r w:rsidRPr="00CD49FB">
            <w:rPr>
              <w:b/>
              <w:noProof/>
              <w:sz w:val="28"/>
              <w:szCs w:val="28"/>
            </w:rPr>
          </w:r>
          <w:r w:rsidRPr="00CD49FB">
            <w:rPr>
              <w:b/>
              <w:noProof/>
              <w:sz w:val="28"/>
              <w:szCs w:val="28"/>
            </w:rPr>
            <w:fldChar w:fldCharType="separate"/>
          </w:r>
          <w:r w:rsidR="0089401F" w:rsidRPr="00CD49FB">
            <w:rPr>
              <w:b/>
              <w:noProof/>
              <w:sz w:val="28"/>
              <w:szCs w:val="28"/>
            </w:rPr>
            <w:t>2</w:t>
          </w:r>
          <w:r w:rsidRPr="00CD49FB">
            <w:rPr>
              <w:b/>
              <w:noProof/>
              <w:sz w:val="28"/>
              <w:szCs w:val="28"/>
            </w:rPr>
            <w:fldChar w:fldCharType="end"/>
          </w:r>
        </w:p>
        <w:p w14:paraId="0D27D15A" w14:textId="448CB1D2" w:rsidR="0045172A" w:rsidRPr="00CD49FB" w:rsidRDefault="0045172A">
          <w:pPr>
            <w:pStyle w:val="Inhopg1"/>
            <w:tabs>
              <w:tab w:val="right" w:leader="dot" w:pos="9062"/>
            </w:tabs>
            <w:rPr>
              <w:rFonts w:asciiTheme="minorHAnsi" w:eastAsiaTheme="minorEastAsia" w:hAnsiTheme="minorHAnsi"/>
              <w:b/>
              <w:noProof/>
              <w:sz w:val="28"/>
              <w:szCs w:val="28"/>
              <w:lang w:val="en-US" w:eastAsia="ja-JP"/>
            </w:rPr>
          </w:pPr>
          <w:r w:rsidRPr="00CD49FB">
            <w:rPr>
              <w:rFonts w:asciiTheme="minorHAnsi" w:hAnsiTheme="minorHAnsi"/>
              <w:b/>
              <w:noProof/>
              <w:sz w:val="28"/>
              <w:szCs w:val="28"/>
            </w:rPr>
            <w:t>Wat kan ik bij de aanmelding verwachten?</w:t>
          </w:r>
          <w:r w:rsidRPr="00CD49FB">
            <w:rPr>
              <w:b/>
              <w:noProof/>
              <w:sz w:val="28"/>
              <w:szCs w:val="28"/>
            </w:rPr>
            <w:tab/>
          </w:r>
          <w:r w:rsidRPr="00CD49FB">
            <w:rPr>
              <w:b/>
              <w:noProof/>
              <w:sz w:val="28"/>
              <w:szCs w:val="28"/>
            </w:rPr>
            <w:fldChar w:fldCharType="begin"/>
          </w:r>
          <w:r w:rsidRPr="00CD49FB">
            <w:rPr>
              <w:b/>
              <w:noProof/>
              <w:sz w:val="28"/>
              <w:szCs w:val="28"/>
            </w:rPr>
            <w:instrText xml:space="preserve"> PAGEREF _Toc358960936 \h </w:instrText>
          </w:r>
          <w:r w:rsidRPr="00CD49FB">
            <w:rPr>
              <w:b/>
              <w:noProof/>
              <w:sz w:val="28"/>
              <w:szCs w:val="28"/>
            </w:rPr>
          </w:r>
          <w:r w:rsidRPr="00CD49FB">
            <w:rPr>
              <w:b/>
              <w:noProof/>
              <w:sz w:val="28"/>
              <w:szCs w:val="28"/>
            </w:rPr>
            <w:fldChar w:fldCharType="separate"/>
          </w:r>
          <w:r w:rsidR="0089401F" w:rsidRPr="00CD49FB">
            <w:rPr>
              <w:b/>
              <w:noProof/>
              <w:sz w:val="28"/>
              <w:szCs w:val="28"/>
            </w:rPr>
            <w:t>3</w:t>
          </w:r>
          <w:r w:rsidRPr="00CD49FB">
            <w:rPr>
              <w:b/>
              <w:noProof/>
              <w:sz w:val="28"/>
              <w:szCs w:val="28"/>
            </w:rPr>
            <w:fldChar w:fldCharType="end"/>
          </w:r>
        </w:p>
        <w:p w14:paraId="4B971AB3" w14:textId="4FF9D576" w:rsidR="0045172A" w:rsidRPr="00CD49FB" w:rsidRDefault="0045172A">
          <w:pPr>
            <w:pStyle w:val="Inhopg1"/>
            <w:tabs>
              <w:tab w:val="right" w:leader="dot" w:pos="9062"/>
            </w:tabs>
            <w:rPr>
              <w:rFonts w:asciiTheme="minorHAnsi" w:eastAsiaTheme="minorEastAsia" w:hAnsiTheme="minorHAnsi"/>
              <w:b/>
              <w:noProof/>
              <w:sz w:val="28"/>
              <w:szCs w:val="28"/>
              <w:lang w:val="en-US" w:eastAsia="ja-JP"/>
            </w:rPr>
          </w:pPr>
          <w:r w:rsidRPr="00CD49FB">
            <w:rPr>
              <w:rFonts w:asciiTheme="minorHAnsi" w:hAnsiTheme="minorHAnsi"/>
              <w:b/>
              <w:noProof/>
              <w:sz w:val="28"/>
              <w:szCs w:val="28"/>
            </w:rPr>
            <w:t>Wat kan ik bij de intake verwachten?</w:t>
          </w:r>
          <w:r w:rsidRPr="00CD49FB">
            <w:rPr>
              <w:b/>
              <w:noProof/>
              <w:sz w:val="28"/>
              <w:szCs w:val="28"/>
            </w:rPr>
            <w:tab/>
          </w:r>
          <w:r w:rsidRPr="00CD49FB">
            <w:rPr>
              <w:b/>
              <w:noProof/>
              <w:sz w:val="28"/>
              <w:szCs w:val="28"/>
            </w:rPr>
            <w:fldChar w:fldCharType="begin"/>
          </w:r>
          <w:r w:rsidRPr="00CD49FB">
            <w:rPr>
              <w:b/>
              <w:noProof/>
              <w:sz w:val="28"/>
              <w:szCs w:val="28"/>
            </w:rPr>
            <w:instrText xml:space="preserve"> PAGEREF _Toc358960937 \h </w:instrText>
          </w:r>
          <w:r w:rsidRPr="00CD49FB">
            <w:rPr>
              <w:b/>
              <w:noProof/>
              <w:sz w:val="28"/>
              <w:szCs w:val="28"/>
            </w:rPr>
          </w:r>
          <w:r w:rsidRPr="00CD49FB">
            <w:rPr>
              <w:b/>
              <w:noProof/>
              <w:sz w:val="28"/>
              <w:szCs w:val="28"/>
            </w:rPr>
            <w:fldChar w:fldCharType="separate"/>
          </w:r>
          <w:r w:rsidR="0089401F" w:rsidRPr="00CD49FB">
            <w:rPr>
              <w:b/>
              <w:noProof/>
              <w:sz w:val="28"/>
              <w:szCs w:val="28"/>
            </w:rPr>
            <w:t>4</w:t>
          </w:r>
          <w:r w:rsidRPr="00CD49FB">
            <w:rPr>
              <w:b/>
              <w:noProof/>
              <w:sz w:val="28"/>
              <w:szCs w:val="28"/>
            </w:rPr>
            <w:fldChar w:fldCharType="end"/>
          </w:r>
        </w:p>
        <w:p w14:paraId="7EE816EC" w14:textId="031A90F6" w:rsidR="0045172A" w:rsidRPr="00CD49FB" w:rsidRDefault="0045172A">
          <w:pPr>
            <w:pStyle w:val="Inhopg1"/>
            <w:tabs>
              <w:tab w:val="right" w:leader="dot" w:pos="9062"/>
            </w:tabs>
            <w:rPr>
              <w:rFonts w:asciiTheme="minorHAnsi" w:eastAsiaTheme="minorEastAsia" w:hAnsiTheme="minorHAnsi"/>
              <w:b/>
              <w:noProof/>
              <w:sz w:val="28"/>
              <w:szCs w:val="28"/>
              <w:lang w:val="en-US" w:eastAsia="ja-JP"/>
            </w:rPr>
          </w:pPr>
          <w:r w:rsidRPr="00CD49FB">
            <w:rPr>
              <w:rFonts w:asciiTheme="minorHAnsi" w:hAnsiTheme="minorHAnsi"/>
              <w:b/>
              <w:noProof/>
              <w:sz w:val="28"/>
              <w:szCs w:val="28"/>
            </w:rPr>
            <w:t>Behandeling</w:t>
          </w:r>
          <w:r w:rsidRPr="00CD49FB">
            <w:rPr>
              <w:b/>
              <w:noProof/>
              <w:sz w:val="28"/>
              <w:szCs w:val="28"/>
            </w:rPr>
            <w:tab/>
          </w:r>
          <w:r w:rsidR="009E0E5A">
            <w:rPr>
              <w:b/>
              <w:noProof/>
              <w:sz w:val="28"/>
              <w:szCs w:val="28"/>
            </w:rPr>
            <w:t>8</w:t>
          </w:r>
        </w:p>
        <w:p w14:paraId="28C44A08" w14:textId="64FB2254" w:rsidR="0045172A" w:rsidRPr="00CD49FB" w:rsidRDefault="0045172A">
          <w:pPr>
            <w:pStyle w:val="Inhopg1"/>
            <w:tabs>
              <w:tab w:val="right" w:leader="dot" w:pos="9062"/>
            </w:tabs>
            <w:rPr>
              <w:rFonts w:asciiTheme="minorHAnsi" w:eastAsiaTheme="minorEastAsia" w:hAnsiTheme="minorHAnsi"/>
              <w:noProof/>
              <w:sz w:val="28"/>
              <w:szCs w:val="28"/>
              <w:lang w:val="en-US" w:eastAsia="ja-JP"/>
            </w:rPr>
          </w:pPr>
          <w:r w:rsidRPr="00CD49FB">
            <w:rPr>
              <w:rFonts w:asciiTheme="minorHAnsi" w:hAnsiTheme="minorHAnsi"/>
              <w:b/>
              <w:noProof/>
              <w:sz w:val="28"/>
              <w:szCs w:val="28"/>
            </w:rPr>
            <w:t>Afsluiting en nazorg</w:t>
          </w:r>
          <w:r w:rsidRPr="00CD49FB">
            <w:rPr>
              <w:noProof/>
              <w:sz w:val="28"/>
              <w:szCs w:val="28"/>
            </w:rPr>
            <w:tab/>
          </w:r>
          <w:r w:rsidR="009E0E5A">
            <w:rPr>
              <w:noProof/>
              <w:sz w:val="28"/>
              <w:szCs w:val="28"/>
            </w:rPr>
            <w:t>9</w:t>
          </w:r>
        </w:p>
        <w:p w14:paraId="0D58D6C6" w14:textId="77631DF6" w:rsidR="0045172A" w:rsidRPr="00CD49FB" w:rsidRDefault="0045172A">
          <w:pPr>
            <w:pStyle w:val="Inhopg1"/>
            <w:tabs>
              <w:tab w:val="right" w:leader="dot" w:pos="9062"/>
            </w:tabs>
            <w:rPr>
              <w:rFonts w:asciiTheme="minorHAnsi" w:eastAsiaTheme="minorEastAsia" w:hAnsiTheme="minorHAnsi"/>
              <w:noProof/>
              <w:sz w:val="28"/>
              <w:szCs w:val="28"/>
              <w:lang w:val="en-US" w:eastAsia="ja-JP"/>
            </w:rPr>
          </w:pPr>
          <w:r w:rsidRPr="00CD49FB">
            <w:rPr>
              <w:rFonts w:asciiTheme="minorHAnsi" w:hAnsiTheme="minorHAnsi"/>
              <w:noProof/>
              <w:sz w:val="28"/>
              <w:szCs w:val="28"/>
            </w:rPr>
            <w:t>Overige informatie</w:t>
          </w:r>
          <w:r w:rsidRPr="00CD49FB">
            <w:rPr>
              <w:noProof/>
              <w:sz w:val="28"/>
              <w:szCs w:val="28"/>
            </w:rPr>
            <w:tab/>
          </w:r>
          <w:r w:rsidR="008C5CFE">
            <w:rPr>
              <w:noProof/>
              <w:sz w:val="28"/>
              <w:szCs w:val="28"/>
            </w:rPr>
            <w:t>1</w:t>
          </w:r>
          <w:r w:rsidR="009E0E5A">
            <w:rPr>
              <w:noProof/>
              <w:sz w:val="28"/>
              <w:szCs w:val="28"/>
            </w:rPr>
            <w:t>1</w:t>
          </w:r>
        </w:p>
        <w:p w14:paraId="24341072" w14:textId="5EFF232D" w:rsidR="0045172A" w:rsidRPr="00CD49FB" w:rsidRDefault="0045172A">
          <w:pPr>
            <w:pStyle w:val="Inhopg2"/>
            <w:tabs>
              <w:tab w:val="right" w:leader="dot" w:pos="9062"/>
            </w:tabs>
            <w:rPr>
              <w:rFonts w:asciiTheme="minorHAnsi" w:eastAsiaTheme="minorEastAsia" w:hAnsiTheme="minorHAnsi"/>
              <w:noProof/>
              <w:sz w:val="28"/>
              <w:szCs w:val="28"/>
              <w:lang w:val="en-US" w:eastAsia="ja-JP"/>
            </w:rPr>
          </w:pPr>
          <w:r w:rsidRPr="00CD49FB">
            <w:rPr>
              <w:rFonts w:asciiTheme="minorHAnsi" w:hAnsiTheme="minorHAnsi"/>
              <w:noProof/>
              <w:sz w:val="28"/>
              <w:szCs w:val="28"/>
              <w:lang w:val="en"/>
            </w:rPr>
            <w:t>Samen beslissen</w:t>
          </w:r>
          <w:r w:rsidRPr="00CD49FB">
            <w:rPr>
              <w:noProof/>
              <w:sz w:val="28"/>
              <w:szCs w:val="28"/>
            </w:rPr>
            <w:tab/>
          </w:r>
          <w:r w:rsidR="009E0E5A">
            <w:rPr>
              <w:noProof/>
              <w:sz w:val="28"/>
              <w:szCs w:val="28"/>
            </w:rPr>
            <w:t>11</w:t>
          </w:r>
        </w:p>
        <w:p w14:paraId="7C67A6D3" w14:textId="59507C47" w:rsidR="0045172A" w:rsidRPr="00CD49FB" w:rsidRDefault="0045172A">
          <w:pPr>
            <w:pStyle w:val="Inhopg2"/>
            <w:tabs>
              <w:tab w:val="right" w:leader="dot" w:pos="9062"/>
            </w:tabs>
            <w:rPr>
              <w:rFonts w:asciiTheme="minorHAnsi" w:eastAsiaTheme="minorEastAsia" w:hAnsiTheme="minorHAnsi"/>
              <w:noProof/>
              <w:sz w:val="28"/>
              <w:szCs w:val="28"/>
              <w:lang w:val="en-US" w:eastAsia="ja-JP"/>
            </w:rPr>
          </w:pPr>
          <w:r w:rsidRPr="00CD49FB">
            <w:rPr>
              <w:rFonts w:asciiTheme="minorHAnsi" w:hAnsiTheme="minorHAnsi"/>
              <w:noProof/>
              <w:sz w:val="28"/>
              <w:szCs w:val="28"/>
              <w:lang w:val="en"/>
            </w:rPr>
            <w:t>Samenwerking</w:t>
          </w:r>
          <w:r w:rsidRPr="00CD49FB">
            <w:rPr>
              <w:noProof/>
              <w:sz w:val="28"/>
              <w:szCs w:val="28"/>
            </w:rPr>
            <w:tab/>
          </w:r>
          <w:r w:rsidR="009E0E5A">
            <w:rPr>
              <w:noProof/>
              <w:sz w:val="28"/>
              <w:szCs w:val="28"/>
            </w:rPr>
            <w:t>11</w:t>
          </w:r>
        </w:p>
        <w:p w14:paraId="2F77DC72" w14:textId="5037F0B6" w:rsidR="0045172A" w:rsidRPr="00CD49FB" w:rsidRDefault="0045172A">
          <w:pPr>
            <w:pStyle w:val="Inhopg2"/>
            <w:tabs>
              <w:tab w:val="right" w:leader="dot" w:pos="9062"/>
            </w:tabs>
            <w:rPr>
              <w:rFonts w:asciiTheme="minorHAnsi" w:eastAsiaTheme="minorEastAsia" w:hAnsiTheme="minorHAnsi"/>
              <w:noProof/>
              <w:sz w:val="28"/>
              <w:szCs w:val="28"/>
              <w:lang w:val="en-US" w:eastAsia="ja-JP"/>
            </w:rPr>
          </w:pPr>
          <w:r w:rsidRPr="00CD49FB">
            <w:rPr>
              <w:rFonts w:asciiTheme="minorHAnsi" w:hAnsiTheme="minorHAnsi"/>
              <w:noProof/>
              <w:sz w:val="28"/>
              <w:szCs w:val="28"/>
              <w:lang w:val="en"/>
            </w:rPr>
            <w:t>Wachttijden</w:t>
          </w:r>
          <w:r w:rsidRPr="00CD49FB">
            <w:rPr>
              <w:noProof/>
              <w:sz w:val="28"/>
              <w:szCs w:val="28"/>
            </w:rPr>
            <w:tab/>
          </w:r>
          <w:r w:rsidR="009E0E5A">
            <w:rPr>
              <w:noProof/>
              <w:sz w:val="28"/>
              <w:szCs w:val="28"/>
            </w:rPr>
            <w:t>12</w:t>
          </w:r>
        </w:p>
        <w:p w14:paraId="2450DB8E" w14:textId="6F731F77" w:rsidR="0045172A" w:rsidRPr="00CD49FB" w:rsidRDefault="0045172A">
          <w:pPr>
            <w:pStyle w:val="Inhopg2"/>
            <w:tabs>
              <w:tab w:val="right" w:leader="dot" w:pos="9062"/>
            </w:tabs>
            <w:rPr>
              <w:rFonts w:asciiTheme="minorHAnsi" w:eastAsiaTheme="minorEastAsia" w:hAnsiTheme="minorHAnsi"/>
              <w:noProof/>
              <w:sz w:val="28"/>
              <w:szCs w:val="28"/>
              <w:lang w:val="en-US" w:eastAsia="ja-JP"/>
            </w:rPr>
          </w:pPr>
          <w:r w:rsidRPr="00CD49FB">
            <w:rPr>
              <w:rFonts w:asciiTheme="minorHAnsi" w:hAnsiTheme="minorHAnsi"/>
              <w:noProof/>
              <w:sz w:val="28"/>
              <w:szCs w:val="28"/>
              <w:lang w:val="en"/>
            </w:rPr>
            <w:t>Familie &amp; Naasten</w:t>
          </w:r>
          <w:r w:rsidRPr="00CD49FB">
            <w:rPr>
              <w:noProof/>
              <w:sz w:val="28"/>
              <w:szCs w:val="28"/>
            </w:rPr>
            <w:tab/>
          </w:r>
          <w:r w:rsidR="009E0E5A">
            <w:rPr>
              <w:noProof/>
              <w:sz w:val="28"/>
              <w:szCs w:val="28"/>
            </w:rPr>
            <w:t>12</w:t>
          </w:r>
        </w:p>
        <w:p w14:paraId="4D039DC4" w14:textId="6478BF6A" w:rsidR="0045172A" w:rsidRPr="00CD49FB" w:rsidRDefault="0045172A">
          <w:pPr>
            <w:pStyle w:val="Inhopg2"/>
            <w:tabs>
              <w:tab w:val="right" w:leader="dot" w:pos="9062"/>
            </w:tabs>
            <w:rPr>
              <w:rFonts w:asciiTheme="minorHAnsi" w:eastAsiaTheme="minorEastAsia" w:hAnsiTheme="minorHAnsi"/>
              <w:noProof/>
              <w:sz w:val="28"/>
              <w:szCs w:val="28"/>
              <w:lang w:val="en-US" w:eastAsia="ja-JP"/>
            </w:rPr>
          </w:pPr>
          <w:r w:rsidRPr="00CD49FB">
            <w:rPr>
              <w:rFonts w:asciiTheme="minorHAnsi" w:hAnsiTheme="minorHAnsi"/>
              <w:noProof/>
              <w:sz w:val="28"/>
              <w:szCs w:val="28"/>
              <w:lang w:val="en"/>
            </w:rPr>
            <w:t>Kwaliteit</w:t>
          </w:r>
          <w:r w:rsidRPr="00CD49FB">
            <w:rPr>
              <w:noProof/>
              <w:sz w:val="28"/>
              <w:szCs w:val="28"/>
            </w:rPr>
            <w:tab/>
          </w:r>
          <w:r w:rsidR="009E0E5A">
            <w:rPr>
              <w:noProof/>
              <w:sz w:val="28"/>
              <w:szCs w:val="28"/>
            </w:rPr>
            <w:t>12</w:t>
          </w:r>
        </w:p>
        <w:p w14:paraId="1EC85779" w14:textId="407323D7" w:rsidR="0045172A" w:rsidRPr="00CD49FB" w:rsidRDefault="0045172A">
          <w:pPr>
            <w:pStyle w:val="Inhopg2"/>
            <w:tabs>
              <w:tab w:val="right" w:leader="dot" w:pos="9062"/>
            </w:tabs>
            <w:rPr>
              <w:rFonts w:asciiTheme="minorHAnsi" w:eastAsiaTheme="minorEastAsia" w:hAnsiTheme="minorHAnsi"/>
              <w:noProof/>
              <w:sz w:val="28"/>
              <w:szCs w:val="28"/>
              <w:lang w:val="en-US" w:eastAsia="ja-JP"/>
            </w:rPr>
          </w:pPr>
          <w:r w:rsidRPr="00CD49FB">
            <w:rPr>
              <w:rFonts w:asciiTheme="minorHAnsi" w:eastAsia="Times New Roman" w:hAnsiTheme="minorHAnsi"/>
              <w:noProof/>
              <w:sz w:val="28"/>
              <w:szCs w:val="28"/>
              <w:lang w:val="en" w:eastAsia="nl-NL"/>
            </w:rPr>
            <w:t>Privacy</w:t>
          </w:r>
          <w:r w:rsidRPr="00CD49FB">
            <w:rPr>
              <w:noProof/>
              <w:sz w:val="28"/>
              <w:szCs w:val="28"/>
            </w:rPr>
            <w:tab/>
          </w:r>
          <w:r w:rsidR="009E0E5A">
            <w:rPr>
              <w:noProof/>
              <w:sz w:val="28"/>
              <w:szCs w:val="28"/>
            </w:rPr>
            <w:t>12</w:t>
          </w:r>
        </w:p>
        <w:p w14:paraId="06D08CAF" w14:textId="425D5D84" w:rsidR="0045172A" w:rsidRPr="00CD49FB" w:rsidRDefault="0045172A">
          <w:pPr>
            <w:pStyle w:val="Inhopg2"/>
            <w:tabs>
              <w:tab w:val="right" w:leader="dot" w:pos="9062"/>
            </w:tabs>
            <w:rPr>
              <w:rFonts w:asciiTheme="minorHAnsi" w:eastAsiaTheme="minorEastAsia" w:hAnsiTheme="minorHAnsi"/>
              <w:noProof/>
              <w:sz w:val="28"/>
              <w:szCs w:val="28"/>
              <w:lang w:val="en-US" w:eastAsia="ja-JP"/>
            </w:rPr>
          </w:pPr>
          <w:r w:rsidRPr="00CD49FB">
            <w:rPr>
              <w:rFonts w:asciiTheme="minorHAnsi" w:eastAsia="Times New Roman" w:hAnsiTheme="minorHAnsi"/>
              <w:noProof/>
              <w:sz w:val="28"/>
              <w:szCs w:val="28"/>
              <w:lang w:val="en" w:eastAsia="nl-NL"/>
            </w:rPr>
            <w:t>Klachten &amp; Complimenten</w:t>
          </w:r>
          <w:r w:rsidRPr="00CD49FB">
            <w:rPr>
              <w:noProof/>
              <w:sz w:val="28"/>
              <w:szCs w:val="28"/>
            </w:rPr>
            <w:tab/>
          </w:r>
          <w:r w:rsidR="009E0E5A">
            <w:rPr>
              <w:noProof/>
              <w:sz w:val="28"/>
              <w:szCs w:val="28"/>
            </w:rPr>
            <w:t>13</w:t>
          </w:r>
        </w:p>
        <w:p w14:paraId="09B1D33E" w14:textId="4C1DD6A8" w:rsidR="0045172A" w:rsidRPr="00CD49FB" w:rsidRDefault="0045172A">
          <w:pPr>
            <w:pStyle w:val="Inhopg2"/>
            <w:tabs>
              <w:tab w:val="right" w:leader="dot" w:pos="9062"/>
            </w:tabs>
            <w:rPr>
              <w:rFonts w:asciiTheme="minorHAnsi" w:eastAsiaTheme="minorEastAsia" w:hAnsiTheme="minorHAnsi"/>
              <w:noProof/>
              <w:sz w:val="28"/>
              <w:szCs w:val="28"/>
              <w:lang w:val="en-US" w:eastAsia="ja-JP"/>
            </w:rPr>
          </w:pPr>
          <w:r w:rsidRPr="00CD49FB">
            <w:rPr>
              <w:rFonts w:asciiTheme="minorHAnsi" w:eastAsia="Times New Roman" w:hAnsiTheme="minorHAnsi"/>
              <w:noProof/>
              <w:sz w:val="28"/>
              <w:szCs w:val="28"/>
              <w:lang w:val="en" w:eastAsia="nl-NL"/>
            </w:rPr>
            <w:t>Leveringsvoorwaarden</w:t>
          </w:r>
          <w:r w:rsidRPr="00CD49FB">
            <w:rPr>
              <w:noProof/>
              <w:sz w:val="28"/>
              <w:szCs w:val="28"/>
            </w:rPr>
            <w:tab/>
          </w:r>
          <w:r w:rsidRPr="00CD49FB">
            <w:rPr>
              <w:noProof/>
              <w:sz w:val="28"/>
              <w:szCs w:val="28"/>
            </w:rPr>
            <w:fldChar w:fldCharType="begin"/>
          </w:r>
          <w:r w:rsidRPr="00CD49FB">
            <w:rPr>
              <w:noProof/>
              <w:sz w:val="28"/>
              <w:szCs w:val="28"/>
            </w:rPr>
            <w:instrText xml:space="preserve"> PAGEREF _Toc358960948 \h </w:instrText>
          </w:r>
          <w:r w:rsidRPr="00CD49FB">
            <w:rPr>
              <w:noProof/>
              <w:sz w:val="28"/>
              <w:szCs w:val="28"/>
            </w:rPr>
          </w:r>
          <w:r w:rsidRPr="00CD49FB">
            <w:rPr>
              <w:noProof/>
              <w:sz w:val="28"/>
              <w:szCs w:val="28"/>
            </w:rPr>
            <w:fldChar w:fldCharType="separate"/>
          </w:r>
          <w:r w:rsidR="009E0E5A">
            <w:rPr>
              <w:noProof/>
              <w:sz w:val="28"/>
              <w:szCs w:val="28"/>
            </w:rPr>
            <w:t>13</w:t>
          </w:r>
          <w:r w:rsidRPr="00CD49FB">
            <w:rPr>
              <w:noProof/>
              <w:sz w:val="28"/>
              <w:szCs w:val="28"/>
            </w:rPr>
            <w:fldChar w:fldCharType="end"/>
          </w:r>
        </w:p>
        <w:p w14:paraId="7F53FDFB" w14:textId="5ED0B705" w:rsidR="00D7032A" w:rsidRPr="00CD49FB" w:rsidRDefault="00D7032A">
          <w:pPr>
            <w:rPr>
              <w:rFonts w:asciiTheme="minorHAnsi" w:hAnsiTheme="minorHAnsi"/>
              <w:sz w:val="28"/>
              <w:szCs w:val="28"/>
            </w:rPr>
          </w:pPr>
          <w:r w:rsidRPr="00CD49FB">
            <w:rPr>
              <w:rFonts w:asciiTheme="minorHAnsi" w:hAnsiTheme="minorHAnsi"/>
              <w:b/>
              <w:bCs/>
              <w:sz w:val="28"/>
              <w:szCs w:val="28"/>
            </w:rPr>
            <w:fldChar w:fldCharType="end"/>
          </w:r>
        </w:p>
      </w:sdtContent>
    </w:sdt>
    <w:p w14:paraId="54437C1F" w14:textId="77777777" w:rsidR="00D7032A" w:rsidRPr="00CD49FB" w:rsidRDefault="00D7032A">
      <w:pPr>
        <w:rPr>
          <w:rFonts w:asciiTheme="minorHAnsi" w:eastAsiaTheme="majorEastAsia" w:hAnsiTheme="minorHAnsi" w:cstheme="majorBidi"/>
          <w:sz w:val="28"/>
          <w:szCs w:val="28"/>
        </w:rPr>
      </w:pPr>
      <w:r w:rsidRPr="00CD49FB">
        <w:rPr>
          <w:rFonts w:asciiTheme="minorHAnsi" w:hAnsiTheme="minorHAnsi"/>
          <w:sz w:val="28"/>
          <w:szCs w:val="28"/>
        </w:rPr>
        <w:br w:type="page"/>
      </w:r>
    </w:p>
    <w:p w14:paraId="3BFD8781" w14:textId="77777777" w:rsidR="00D7032A" w:rsidRPr="00CD49FB" w:rsidRDefault="00D7032A" w:rsidP="00D7032A">
      <w:pPr>
        <w:pStyle w:val="Kop1"/>
        <w:rPr>
          <w:rFonts w:asciiTheme="minorHAnsi" w:hAnsiTheme="minorHAnsi"/>
          <w:sz w:val="28"/>
          <w:szCs w:val="28"/>
        </w:rPr>
      </w:pPr>
      <w:bookmarkStart w:id="1" w:name="_Toc358960934"/>
      <w:bookmarkStart w:id="2" w:name="_Toc485047525"/>
      <w:r w:rsidRPr="00CD49FB">
        <w:rPr>
          <w:rFonts w:asciiTheme="minorHAnsi" w:hAnsiTheme="minorHAnsi"/>
          <w:sz w:val="28"/>
          <w:szCs w:val="28"/>
        </w:rPr>
        <w:lastRenderedPageBreak/>
        <w:t>Inleiding</w:t>
      </w:r>
      <w:bookmarkEnd w:id="1"/>
    </w:p>
    <w:p w14:paraId="08443C54" w14:textId="77777777" w:rsidR="00D7032A" w:rsidRPr="00CD49FB" w:rsidRDefault="00D7032A" w:rsidP="00D7032A">
      <w:pPr>
        <w:rPr>
          <w:sz w:val="28"/>
          <w:szCs w:val="28"/>
        </w:rPr>
      </w:pPr>
    </w:p>
    <w:p w14:paraId="3CCB1B89" w14:textId="0546CC13" w:rsidR="00D7032A" w:rsidRPr="00CD49FB" w:rsidRDefault="00BE0878" w:rsidP="00D7032A">
      <w:pPr>
        <w:pStyle w:val="Lijstalinea"/>
        <w:numPr>
          <w:ilvl w:val="0"/>
          <w:numId w:val="6"/>
        </w:numPr>
        <w:rPr>
          <w:rFonts w:asciiTheme="minorHAnsi" w:hAnsiTheme="minorHAnsi"/>
          <w:sz w:val="28"/>
          <w:szCs w:val="28"/>
        </w:rPr>
      </w:pPr>
      <w:r>
        <w:rPr>
          <w:rFonts w:asciiTheme="minorHAnsi" w:hAnsiTheme="minorHAnsi"/>
          <w:sz w:val="28"/>
          <w:szCs w:val="28"/>
        </w:rPr>
        <w:t xml:space="preserve">Wat mag je </w:t>
      </w:r>
      <w:r w:rsidR="002A63E3" w:rsidRPr="00CD49FB">
        <w:rPr>
          <w:rFonts w:asciiTheme="minorHAnsi" w:hAnsiTheme="minorHAnsi"/>
          <w:sz w:val="28"/>
          <w:szCs w:val="28"/>
        </w:rPr>
        <w:t>van ons verwachten?</w:t>
      </w:r>
      <w:r w:rsidR="00561D05" w:rsidRPr="00CD49FB">
        <w:rPr>
          <w:rFonts w:asciiTheme="minorHAnsi" w:hAnsiTheme="minorHAnsi"/>
          <w:sz w:val="28"/>
          <w:szCs w:val="28"/>
        </w:rPr>
        <w:t xml:space="preserve"> </w:t>
      </w:r>
      <w:r w:rsidR="00E22C61" w:rsidRPr="00CD49FB">
        <w:rPr>
          <w:rFonts w:asciiTheme="minorHAnsi" w:hAnsiTheme="minorHAnsi"/>
          <w:color w:val="FF0000"/>
          <w:sz w:val="28"/>
          <w:szCs w:val="28"/>
        </w:rPr>
        <w:t xml:space="preserve"> </w:t>
      </w:r>
    </w:p>
    <w:bookmarkEnd w:id="2"/>
    <w:p w14:paraId="3F61F337" w14:textId="2B1B5858" w:rsidR="00D7032A" w:rsidRPr="00CD49FB" w:rsidRDefault="002A63E3" w:rsidP="00D7032A">
      <w:pPr>
        <w:pStyle w:val="Lijstalinea"/>
        <w:numPr>
          <w:ilvl w:val="0"/>
          <w:numId w:val="6"/>
        </w:numPr>
        <w:rPr>
          <w:rFonts w:asciiTheme="minorHAnsi" w:hAnsiTheme="minorHAnsi"/>
          <w:sz w:val="28"/>
          <w:szCs w:val="28"/>
        </w:rPr>
      </w:pPr>
      <w:r w:rsidRPr="00CD49FB">
        <w:rPr>
          <w:rFonts w:asciiTheme="minorHAnsi" w:hAnsiTheme="minorHAnsi"/>
          <w:sz w:val="28"/>
          <w:szCs w:val="28"/>
        </w:rPr>
        <w:t>Met wie krijg</w:t>
      </w:r>
      <w:r w:rsidR="00BE0878">
        <w:rPr>
          <w:rFonts w:asciiTheme="minorHAnsi" w:hAnsiTheme="minorHAnsi"/>
          <w:sz w:val="28"/>
          <w:szCs w:val="28"/>
        </w:rPr>
        <w:t xml:space="preserve"> je</w:t>
      </w:r>
      <w:r w:rsidRPr="00CD49FB">
        <w:rPr>
          <w:rFonts w:asciiTheme="minorHAnsi" w:hAnsiTheme="minorHAnsi"/>
          <w:sz w:val="28"/>
          <w:szCs w:val="28"/>
        </w:rPr>
        <w:t xml:space="preserve"> te maken?</w:t>
      </w:r>
    </w:p>
    <w:p w14:paraId="2BBC4891" w14:textId="66903A1C" w:rsidR="002A63E3" w:rsidRPr="00CD49FB" w:rsidRDefault="002A63E3" w:rsidP="00D7032A">
      <w:pPr>
        <w:pStyle w:val="Lijstalinea"/>
        <w:numPr>
          <w:ilvl w:val="0"/>
          <w:numId w:val="6"/>
        </w:numPr>
        <w:rPr>
          <w:rFonts w:asciiTheme="minorHAnsi" w:hAnsiTheme="minorHAnsi"/>
          <w:sz w:val="28"/>
          <w:szCs w:val="28"/>
        </w:rPr>
      </w:pPr>
      <w:r w:rsidRPr="00CD49FB">
        <w:rPr>
          <w:rFonts w:asciiTheme="minorHAnsi" w:hAnsiTheme="minorHAnsi"/>
          <w:sz w:val="28"/>
          <w:szCs w:val="28"/>
        </w:rPr>
        <w:t xml:space="preserve">Hoe ziet </w:t>
      </w:r>
      <w:r w:rsidR="00BE0878">
        <w:rPr>
          <w:rFonts w:asciiTheme="minorHAnsi" w:hAnsiTheme="minorHAnsi"/>
          <w:sz w:val="28"/>
          <w:szCs w:val="28"/>
        </w:rPr>
        <w:t>je</w:t>
      </w:r>
      <w:r w:rsidRPr="00CD49FB">
        <w:rPr>
          <w:rFonts w:asciiTheme="minorHAnsi" w:hAnsiTheme="minorHAnsi"/>
          <w:sz w:val="28"/>
          <w:szCs w:val="28"/>
        </w:rPr>
        <w:t xml:space="preserve"> behandeling </w:t>
      </w:r>
      <w:r w:rsidR="000D6906" w:rsidRPr="00CD49FB">
        <w:rPr>
          <w:rFonts w:asciiTheme="minorHAnsi" w:hAnsiTheme="minorHAnsi"/>
          <w:sz w:val="28"/>
          <w:szCs w:val="28"/>
        </w:rPr>
        <w:t>eruit</w:t>
      </w:r>
      <w:r w:rsidRPr="00CD49FB">
        <w:rPr>
          <w:rFonts w:asciiTheme="minorHAnsi" w:hAnsiTheme="minorHAnsi"/>
          <w:sz w:val="28"/>
          <w:szCs w:val="28"/>
        </w:rPr>
        <w:t>?</w:t>
      </w:r>
    </w:p>
    <w:p w14:paraId="7138B65E" w14:textId="38CE4646" w:rsidR="002A63E3" w:rsidRPr="0024780B" w:rsidRDefault="00BE0878" w:rsidP="00D7032A">
      <w:pPr>
        <w:rPr>
          <w:rFonts w:asciiTheme="minorHAnsi" w:hAnsiTheme="minorHAnsi"/>
          <w:i/>
          <w:sz w:val="28"/>
          <w:szCs w:val="28"/>
        </w:rPr>
      </w:pPr>
      <w:bookmarkStart w:id="3" w:name="_Toc485047526"/>
      <w:r w:rsidRPr="0024780B">
        <w:rPr>
          <w:rFonts w:asciiTheme="minorHAnsi" w:hAnsiTheme="minorHAnsi"/>
          <w:i/>
          <w:sz w:val="28"/>
          <w:szCs w:val="28"/>
        </w:rPr>
        <w:t>Wat je van ons ma</w:t>
      </w:r>
      <w:r w:rsidR="002A63E3" w:rsidRPr="0024780B">
        <w:rPr>
          <w:rFonts w:asciiTheme="minorHAnsi" w:hAnsiTheme="minorHAnsi"/>
          <w:i/>
          <w:sz w:val="28"/>
          <w:szCs w:val="28"/>
        </w:rPr>
        <w:t xml:space="preserve">g </w:t>
      </w:r>
      <w:r w:rsidR="00507C20" w:rsidRPr="0024780B">
        <w:rPr>
          <w:rFonts w:asciiTheme="minorHAnsi" w:hAnsiTheme="minorHAnsi"/>
          <w:i/>
          <w:sz w:val="28"/>
          <w:szCs w:val="28"/>
        </w:rPr>
        <w:t xml:space="preserve">verwachten, </w:t>
      </w:r>
      <w:r w:rsidR="002A63E3" w:rsidRPr="0024780B">
        <w:rPr>
          <w:rFonts w:asciiTheme="minorHAnsi" w:hAnsiTheme="minorHAnsi"/>
          <w:i/>
          <w:sz w:val="28"/>
          <w:szCs w:val="28"/>
        </w:rPr>
        <w:t>staat beschreven in ons kwaliteitsstatuut . Hier</w:t>
      </w:r>
      <w:r w:rsidR="00B10460" w:rsidRPr="0024780B">
        <w:rPr>
          <w:rFonts w:asciiTheme="minorHAnsi" w:hAnsiTheme="minorHAnsi"/>
          <w:i/>
          <w:sz w:val="28"/>
          <w:szCs w:val="28"/>
        </w:rPr>
        <w:t>in</w:t>
      </w:r>
      <w:r w:rsidRPr="0024780B">
        <w:rPr>
          <w:rFonts w:asciiTheme="minorHAnsi" w:hAnsiTheme="minorHAnsi"/>
          <w:i/>
          <w:sz w:val="28"/>
          <w:szCs w:val="28"/>
        </w:rPr>
        <w:t xml:space="preserve"> lees je alles wat je </w:t>
      </w:r>
      <w:r w:rsidR="00B10460" w:rsidRPr="0024780B">
        <w:rPr>
          <w:rFonts w:asciiTheme="minorHAnsi" w:hAnsiTheme="minorHAnsi"/>
          <w:i/>
          <w:sz w:val="28"/>
          <w:szCs w:val="28"/>
        </w:rPr>
        <w:t xml:space="preserve">wilt </w:t>
      </w:r>
      <w:r w:rsidRPr="0024780B">
        <w:rPr>
          <w:rFonts w:asciiTheme="minorHAnsi" w:hAnsiTheme="minorHAnsi"/>
          <w:i/>
          <w:sz w:val="28"/>
          <w:szCs w:val="28"/>
        </w:rPr>
        <w:t>weten over je</w:t>
      </w:r>
      <w:r w:rsidR="002A63E3" w:rsidRPr="0024780B">
        <w:rPr>
          <w:rFonts w:asciiTheme="minorHAnsi" w:hAnsiTheme="minorHAnsi"/>
          <w:i/>
          <w:sz w:val="28"/>
          <w:szCs w:val="28"/>
        </w:rPr>
        <w:t xml:space="preserve"> </w:t>
      </w:r>
      <w:r w:rsidRPr="0024780B">
        <w:rPr>
          <w:rFonts w:asciiTheme="minorHAnsi" w:hAnsiTheme="minorHAnsi"/>
          <w:i/>
          <w:sz w:val="28"/>
          <w:szCs w:val="28"/>
        </w:rPr>
        <w:t>behandeling. Heb je</w:t>
      </w:r>
      <w:r w:rsidR="002A63E3" w:rsidRPr="0024780B">
        <w:rPr>
          <w:rFonts w:asciiTheme="minorHAnsi" w:hAnsiTheme="minorHAnsi"/>
          <w:i/>
          <w:sz w:val="28"/>
          <w:szCs w:val="28"/>
        </w:rPr>
        <w:t xml:space="preserve"> vragen over </w:t>
      </w:r>
      <w:r w:rsidR="00B10460" w:rsidRPr="0024780B">
        <w:rPr>
          <w:rFonts w:asciiTheme="minorHAnsi" w:hAnsiTheme="minorHAnsi"/>
          <w:i/>
          <w:sz w:val="28"/>
          <w:szCs w:val="28"/>
        </w:rPr>
        <w:t xml:space="preserve">bijvoorbeeld </w:t>
      </w:r>
      <w:r w:rsidR="002A63E3" w:rsidRPr="0024780B">
        <w:rPr>
          <w:rFonts w:asciiTheme="minorHAnsi" w:hAnsiTheme="minorHAnsi"/>
          <w:i/>
          <w:sz w:val="28"/>
          <w:szCs w:val="28"/>
        </w:rPr>
        <w:t>de wachttijd</w:t>
      </w:r>
      <w:r w:rsidR="00B10460" w:rsidRPr="0024780B">
        <w:rPr>
          <w:rFonts w:asciiTheme="minorHAnsi" w:hAnsiTheme="minorHAnsi"/>
          <w:i/>
          <w:sz w:val="28"/>
          <w:szCs w:val="28"/>
        </w:rPr>
        <w:t xml:space="preserve"> of</w:t>
      </w:r>
      <w:r w:rsidRPr="0024780B">
        <w:rPr>
          <w:rFonts w:asciiTheme="minorHAnsi" w:hAnsiTheme="minorHAnsi"/>
          <w:i/>
          <w:sz w:val="28"/>
          <w:szCs w:val="28"/>
        </w:rPr>
        <w:t xml:space="preserve"> je </w:t>
      </w:r>
      <w:r w:rsidR="00507C20" w:rsidRPr="0024780B">
        <w:rPr>
          <w:rFonts w:asciiTheme="minorHAnsi" w:hAnsiTheme="minorHAnsi"/>
          <w:i/>
          <w:sz w:val="28"/>
          <w:szCs w:val="28"/>
        </w:rPr>
        <w:t>behandelaar</w:t>
      </w:r>
      <w:r w:rsidR="00B10460" w:rsidRPr="0024780B">
        <w:rPr>
          <w:rFonts w:asciiTheme="minorHAnsi" w:hAnsiTheme="minorHAnsi"/>
          <w:i/>
          <w:sz w:val="28"/>
          <w:szCs w:val="28"/>
        </w:rPr>
        <w:t>? Of</w:t>
      </w:r>
      <w:r w:rsidR="002A63E3" w:rsidRPr="0024780B">
        <w:rPr>
          <w:rFonts w:asciiTheme="minorHAnsi" w:hAnsiTheme="minorHAnsi"/>
          <w:i/>
          <w:sz w:val="28"/>
          <w:szCs w:val="28"/>
        </w:rPr>
        <w:t xml:space="preserve"> </w:t>
      </w:r>
      <w:r w:rsidR="00B10460" w:rsidRPr="0024780B">
        <w:rPr>
          <w:rFonts w:asciiTheme="minorHAnsi" w:hAnsiTheme="minorHAnsi"/>
          <w:i/>
          <w:sz w:val="28"/>
          <w:szCs w:val="28"/>
        </w:rPr>
        <w:t>h</w:t>
      </w:r>
      <w:r w:rsidRPr="0024780B">
        <w:rPr>
          <w:rFonts w:asciiTheme="minorHAnsi" w:hAnsiTheme="minorHAnsi"/>
          <w:i/>
          <w:sz w:val="28"/>
          <w:szCs w:val="28"/>
        </w:rPr>
        <w:t>eb</w:t>
      </w:r>
      <w:r w:rsidR="004F7FC9">
        <w:rPr>
          <w:rFonts w:asciiTheme="minorHAnsi" w:hAnsiTheme="minorHAnsi"/>
          <w:i/>
          <w:sz w:val="28"/>
          <w:szCs w:val="28"/>
        </w:rPr>
        <w:t xml:space="preserve"> je een andere vraag? Hier vind</w:t>
      </w:r>
      <w:r w:rsidRPr="0024780B">
        <w:rPr>
          <w:rFonts w:asciiTheme="minorHAnsi" w:hAnsiTheme="minorHAnsi"/>
          <w:i/>
          <w:sz w:val="28"/>
          <w:szCs w:val="28"/>
        </w:rPr>
        <w:t xml:space="preserve"> je</w:t>
      </w:r>
      <w:r w:rsidR="002A63E3" w:rsidRPr="0024780B">
        <w:rPr>
          <w:rFonts w:asciiTheme="minorHAnsi" w:hAnsiTheme="minorHAnsi"/>
          <w:i/>
          <w:sz w:val="28"/>
          <w:szCs w:val="28"/>
        </w:rPr>
        <w:t xml:space="preserve"> antwoord.</w:t>
      </w:r>
      <w:bookmarkEnd w:id="3"/>
    </w:p>
    <w:p w14:paraId="27B9303B" w14:textId="77777777" w:rsidR="00D7032A" w:rsidRPr="00CD49FB" w:rsidRDefault="00D7032A" w:rsidP="002A63E3">
      <w:pPr>
        <w:pStyle w:val="Kop1"/>
        <w:rPr>
          <w:rFonts w:asciiTheme="minorHAnsi" w:hAnsiTheme="minorHAnsi"/>
          <w:b/>
          <w:sz w:val="28"/>
          <w:szCs w:val="28"/>
        </w:rPr>
      </w:pPr>
    </w:p>
    <w:p w14:paraId="067C197C" w14:textId="77777777" w:rsidR="00D20952" w:rsidRPr="00CD49FB" w:rsidRDefault="000F3DD7" w:rsidP="0089401F">
      <w:pPr>
        <w:pStyle w:val="Kop1"/>
        <w:rPr>
          <w:sz w:val="28"/>
          <w:szCs w:val="28"/>
        </w:rPr>
      </w:pPr>
      <w:bookmarkStart w:id="4" w:name="_Toc358960935"/>
      <w:r w:rsidRPr="00CD49FB">
        <w:rPr>
          <w:sz w:val="28"/>
          <w:szCs w:val="28"/>
        </w:rPr>
        <w:t>Voortraject</w:t>
      </w:r>
      <w:bookmarkEnd w:id="4"/>
    </w:p>
    <w:p w14:paraId="61EA598D" w14:textId="77777777" w:rsidR="00E64A4E" w:rsidRPr="00CD49FB" w:rsidRDefault="00E64A4E" w:rsidP="00CC6F38">
      <w:pPr>
        <w:pStyle w:val="Geenafstand"/>
        <w:rPr>
          <w:rFonts w:asciiTheme="minorHAnsi" w:hAnsiTheme="minorHAnsi"/>
          <w:b/>
          <w:sz w:val="28"/>
          <w:szCs w:val="28"/>
        </w:rPr>
      </w:pPr>
    </w:p>
    <w:p w14:paraId="48CDC980" w14:textId="79A98E71" w:rsidR="00B238C8" w:rsidRPr="004F7FC9" w:rsidRDefault="00214008" w:rsidP="00B238C8">
      <w:pPr>
        <w:pStyle w:val="Geenafstand"/>
        <w:rPr>
          <w:rFonts w:asciiTheme="minorHAnsi" w:hAnsiTheme="minorHAnsi"/>
          <w:sz w:val="28"/>
          <w:szCs w:val="28"/>
        </w:rPr>
      </w:pPr>
      <w:r w:rsidRPr="00CD49FB">
        <w:rPr>
          <w:rFonts w:asciiTheme="minorHAnsi" w:hAnsiTheme="minorHAnsi"/>
          <w:b/>
          <w:sz w:val="28"/>
          <w:szCs w:val="28"/>
        </w:rPr>
        <w:t xml:space="preserve">Hoe kom ik </w:t>
      </w:r>
      <w:r w:rsidR="000D6906" w:rsidRPr="00CD49FB">
        <w:rPr>
          <w:rFonts w:asciiTheme="minorHAnsi" w:hAnsiTheme="minorHAnsi"/>
          <w:b/>
          <w:sz w:val="28"/>
          <w:szCs w:val="28"/>
        </w:rPr>
        <w:t>erachter</w:t>
      </w:r>
      <w:r w:rsidRPr="00CD49FB">
        <w:rPr>
          <w:rFonts w:asciiTheme="minorHAnsi" w:hAnsiTheme="minorHAnsi"/>
          <w:b/>
          <w:sz w:val="28"/>
          <w:szCs w:val="28"/>
        </w:rPr>
        <w:t xml:space="preserve"> of </w:t>
      </w:r>
      <w:r w:rsidR="000505B3" w:rsidRPr="00CD49FB">
        <w:rPr>
          <w:rFonts w:asciiTheme="minorHAnsi" w:hAnsiTheme="minorHAnsi"/>
          <w:b/>
          <w:sz w:val="28"/>
          <w:szCs w:val="28"/>
        </w:rPr>
        <w:t>Novarum</w:t>
      </w:r>
      <w:r w:rsidRPr="00CD49FB">
        <w:rPr>
          <w:rFonts w:asciiTheme="minorHAnsi" w:hAnsiTheme="minorHAnsi"/>
          <w:b/>
          <w:sz w:val="28"/>
          <w:szCs w:val="28"/>
        </w:rPr>
        <w:t xml:space="preserve"> de juiste plek is voor mij?</w:t>
      </w:r>
      <w:r w:rsidR="00561D05" w:rsidRPr="00CD49FB">
        <w:rPr>
          <w:rFonts w:asciiTheme="minorHAnsi" w:hAnsiTheme="minorHAnsi"/>
          <w:b/>
          <w:sz w:val="28"/>
          <w:szCs w:val="28"/>
        </w:rPr>
        <w:t xml:space="preserve"> </w:t>
      </w:r>
      <w:r w:rsidR="00690598" w:rsidRPr="00CD49FB">
        <w:rPr>
          <w:rFonts w:asciiTheme="minorHAnsi" w:hAnsiTheme="minorHAnsi"/>
          <w:i/>
          <w:sz w:val="28"/>
          <w:szCs w:val="28"/>
        </w:rPr>
        <w:br/>
      </w:r>
      <w:r w:rsidR="00B238C8">
        <w:rPr>
          <w:rFonts w:asciiTheme="minorHAnsi" w:hAnsiTheme="minorHAnsi"/>
          <w:sz w:val="28"/>
          <w:szCs w:val="28"/>
        </w:rPr>
        <w:t>Novarum</w:t>
      </w:r>
      <w:r w:rsidR="008C5CFE">
        <w:rPr>
          <w:rFonts w:asciiTheme="minorHAnsi" w:hAnsiTheme="minorHAnsi"/>
          <w:sz w:val="28"/>
          <w:szCs w:val="28"/>
        </w:rPr>
        <w:t xml:space="preserve"> heeft een website met</w:t>
      </w:r>
      <w:r w:rsidR="00B238C8">
        <w:rPr>
          <w:rFonts w:asciiTheme="minorHAnsi" w:hAnsiTheme="minorHAnsi"/>
          <w:sz w:val="28"/>
          <w:szCs w:val="28"/>
        </w:rPr>
        <w:t xml:space="preserve"> informatie over onder andere al onze behandelingen. </w:t>
      </w:r>
      <w:r w:rsidR="008C5CFE">
        <w:rPr>
          <w:rFonts w:asciiTheme="minorHAnsi" w:hAnsiTheme="minorHAnsi"/>
          <w:sz w:val="28"/>
          <w:szCs w:val="28"/>
        </w:rPr>
        <w:t>Ook kun je</w:t>
      </w:r>
      <w:r w:rsidR="00B238C8">
        <w:rPr>
          <w:rFonts w:asciiTheme="minorHAnsi" w:hAnsiTheme="minorHAnsi"/>
          <w:sz w:val="28"/>
          <w:szCs w:val="28"/>
        </w:rPr>
        <w:t xml:space="preserve"> kijken op </w:t>
      </w:r>
      <w:hyperlink r:id="rId8" w:history="1">
        <w:r w:rsidR="00B238C8" w:rsidRPr="00B10460">
          <w:rPr>
            <w:rStyle w:val="Hyperlink"/>
            <w:rFonts w:asciiTheme="minorHAnsi" w:hAnsiTheme="minorHAnsi"/>
            <w:sz w:val="28"/>
            <w:szCs w:val="28"/>
          </w:rPr>
          <w:t>www.zorgkaartnederland.nl</w:t>
        </w:r>
      </w:hyperlink>
      <w:r w:rsidR="008C5CFE">
        <w:rPr>
          <w:rFonts w:asciiTheme="minorHAnsi" w:hAnsiTheme="minorHAnsi"/>
          <w:sz w:val="28"/>
          <w:szCs w:val="28"/>
        </w:rPr>
        <w:t>. Hier lees je</w:t>
      </w:r>
      <w:r w:rsidR="00B238C8">
        <w:rPr>
          <w:rFonts w:asciiTheme="minorHAnsi" w:hAnsiTheme="minorHAnsi"/>
          <w:sz w:val="28"/>
          <w:szCs w:val="28"/>
        </w:rPr>
        <w:t xml:space="preserve"> welke ervaringen mensen hebben met Novarum en met andere zorgaanbieders.</w:t>
      </w:r>
    </w:p>
    <w:p w14:paraId="04F02A11" w14:textId="6DC5BF7D" w:rsidR="00B238C8" w:rsidRDefault="00B238C8" w:rsidP="00214008">
      <w:pPr>
        <w:pStyle w:val="Geenafstand"/>
        <w:rPr>
          <w:rFonts w:asciiTheme="minorHAnsi" w:hAnsiTheme="minorHAnsi"/>
          <w:b/>
          <w:sz w:val="28"/>
          <w:szCs w:val="28"/>
        </w:rPr>
      </w:pPr>
    </w:p>
    <w:p w14:paraId="17757A4D" w14:textId="362C08BF" w:rsidR="00214008" w:rsidRPr="00CD49FB" w:rsidRDefault="00214008" w:rsidP="00214008">
      <w:pPr>
        <w:pStyle w:val="Geenafstand"/>
        <w:rPr>
          <w:rFonts w:asciiTheme="minorHAnsi" w:hAnsiTheme="minorHAnsi"/>
          <w:b/>
          <w:sz w:val="28"/>
          <w:szCs w:val="28"/>
        </w:rPr>
      </w:pPr>
      <w:r w:rsidRPr="00CD49FB">
        <w:rPr>
          <w:rFonts w:asciiTheme="minorHAnsi" w:hAnsiTheme="minorHAnsi"/>
          <w:b/>
          <w:sz w:val="28"/>
          <w:szCs w:val="28"/>
        </w:rPr>
        <w:t xml:space="preserve">Wordt een behandeling bij </w:t>
      </w:r>
      <w:r w:rsidR="000505B3" w:rsidRPr="00CD49FB">
        <w:rPr>
          <w:rFonts w:asciiTheme="minorHAnsi" w:hAnsiTheme="minorHAnsi"/>
          <w:b/>
          <w:sz w:val="28"/>
          <w:szCs w:val="28"/>
        </w:rPr>
        <w:t>Novarum</w:t>
      </w:r>
      <w:r w:rsidRPr="00CD49FB">
        <w:rPr>
          <w:rFonts w:asciiTheme="minorHAnsi" w:hAnsiTheme="minorHAnsi"/>
          <w:b/>
          <w:sz w:val="28"/>
          <w:szCs w:val="28"/>
        </w:rPr>
        <w:t xml:space="preserve"> vergoed?</w:t>
      </w:r>
    </w:p>
    <w:p w14:paraId="37C5D637" w14:textId="298C9238" w:rsidR="00324E10" w:rsidRPr="00CD49FB" w:rsidRDefault="006B6247" w:rsidP="00324E10">
      <w:pPr>
        <w:pStyle w:val="Geenafstand"/>
        <w:rPr>
          <w:rFonts w:asciiTheme="minorHAnsi" w:hAnsiTheme="minorHAnsi"/>
          <w:sz w:val="28"/>
          <w:szCs w:val="28"/>
        </w:rPr>
      </w:pPr>
      <w:r w:rsidRPr="00CD49FB">
        <w:rPr>
          <w:rFonts w:asciiTheme="minorHAnsi" w:hAnsiTheme="minorHAnsi"/>
          <w:sz w:val="28"/>
          <w:szCs w:val="28"/>
        </w:rPr>
        <w:t>Een i</w:t>
      </w:r>
      <w:r w:rsidR="00324E10" w:rsidRPr="00CD49FB">
        <w:rPr>
          <w:rFonts w:asciiTheme="minorHAnsi" w:hAnsiTheme="minorHAnsi"/>
          <w:sz w:val="28"/>
          <w:szCs w:val="28"/>
        </w:rPr>
        <w:t xml:space="preserve">ntake en behandeling </w:t>
      </w:r>
      <w:r w:rsidR="000505B3" w:rsidRPr="00CD49FB">
        <w:rPr>
          <w:rFonts w:asciiTheme="minorHAnsi" w:hAnsiTheme="minorHAnsi"/>
          <w:sz w:val="28"/>
          <w:szCs w:val="28"/>
        </w:rPr>
        <w:t xml:space="preserve">bij </w:t>
      </w:r>
      <w:r w:rsidR="000505B3" w:rsidRPr="00F86ABB">
        <w:rPr>
          <w:rFonts w:asciiTheme="minorHAnsi" w:hAnsiTheme="minorHAnsi"/>
          <w:sz w:val="28"/>
          <w:szCs w:val="28"/>
        </w:rPr>
        <w:t>Novarum</w:t>
      </w:r>
      <w:r w:rsidR="00324E10" w:rsidRPr="00F86ABB">
        <w:rPr>
          <w:rFonts w:asciiTheme="minorHAnsi" w:hAnsiTheme="minorHAnsi"/>
          <w:sz w:val="28"/>
          <w:szCs w:val="28"/>
        </w:rPr>
        <w:t xml:space="preserve"> </w:t>
      </w:r>
      <w:r w:rsidR="00324E10" w:rsidRPr="00CD49FB">
        <w:rPr>
          <w:rFonts w:asciiTheme="minorHAnsi" w:hAnsiTheme="minorHAnsi"/>
          <w:sz w:val="28"/>
          <w:szCs w:val="28"/>
        </w:rPr>
        <w:t>wordt door alle zorgverzekeraars in Nederland vergoed vanuit de basisverzekering</w:t>
      </w:r>
      <w:r w:rsidR="00F86ABB">
        <w:rPr>
          <w:rFonts w:asciiTheme="minorHAnsi" w:hAnsiTheme="minorHAnsi"/>
          <w:sz w:val="28"/>
          <w:szCs w:val="28"/>
        </w:rPr>
        <w:t xml:space="preserve">. Houdt </w:t>
      </w:r>
      <w:r w:rsidR="007151C1" w:rsidRPr="00CD49FB">
        <w:rPr>
          <w:rFonts w:asciiTheme="minorHAnsi" w:hAnsiTheme="minorHAnsi"/>
          <w:sz w:val="28"/>
          <w:szCs w:val="28"/>
        </w:rPr>
        <w:t>wel rekening met kosten in verband met</w:t>
      </w:r>
      <w:r w:rsidR="00DF69F9" w:rsidRPr="00CD49FB">
        <w:rPr>
          <w:rFonts w:asciiTheme="minorHAnsi" w:hAnsiTheme="minorHAnsi"/>
          <w:sz w:val="28"/>
          <w:szCs w:val="28"/>
        </w:rPr>
        <w:t xml:space="preserve"> </w:t>
      </w:r>
      <w:r w:rsidR="0024780B">
        <w:rPr>
          <w:rFonts w:asciiTheme="minorHAnsi" w:hAnsiTheme="minorHAnsi"/>
          <w:sz w:val="28"/>
          <w:szCs w:val="28"/>
        </w:rPr>
        <w:t>het</w:t>
      </w:r>
      <w:r w:rsidR="00DF69F9" w:rsidRPr="00CD49FB">
        <w:rPr>
          <w:rFonts w:asciiTheme="minorHAnsi" w:hAnsiTheme="minorHAnsi"/>
          <w:sz w:val="28"/>
          <w:szCs w:val="28"/>
        </w:rPr>
        <w:t xml:space="preserve"> eigen risi</w:t>
      </w:r>
      <w:r w:rsidR="007151C1" w:rsidRPr="00CD49FB">
        <w:rPr>
          <w:rFonts w:asciiTheme="minorHAnsi" w:hAnsiTheme="minorHAnsi"/>
          <w:sz w:val="28"/>
          <w:szCs w:val="28"/>
        </w:rPr>
        <w:t>co.</w:t>
      </w:r>
      <w:r w:rsidR="00F86ABB">
        <w:rPr>
          <w:rFonts w:asciiTheme="minorHAnsi" w:hAnsiTheme="minorHAnsi"/>
          <w:sz w:val="28"/>
          <w:szCs w:val="28"/>
        </w:rPr>
        <w:t xml:space="preserve"> Je zorgverzekeraar vergoed je</w:t>
      </w:r>
      <w:r w:rsidR="007151C1" w:rsidRPr="00CD49FB">
        <w:rPr>
          <w:rFonts w:asciiTheme="minorHAnsi" w:hAnsiTheme="minorHAnsi"/>
          <w:sz w:val="28"/>
          <w:szCs w:val="28"/>
        </w:rPr>
        <w:t xml:space="preserve"> behandeling alleen</w:t>
      </w:r>
      <w:r w:rsidR="00F86ABB">
        <w:rPr>
          <w:rFonts w:asciiTheme="minorHAnsi" w:hAnsiTheme="minorHAnsi"/>
          <w:sz w:val="28"/>
          <w:szCs w:val="28"/>
        </w:rPr>
        <w:t xml:space="preserve"> als je een verwijzing hebt</w:t>
      </w:r>
      <w:r w:rsidR="00324E10" w:rsidRPr="00CD49FB">
        <w:rPr>
          <w:rFonts w:asciiTheme="minorHAnsi" w:hAnsiTheme="minorHAnsi"/>
          <w:sz w:val="28"/>
          <w:szCs w:val="28"/>
        </w:rPr>
        <w:t xml:space="preserve"> van een erkende verwijzer, bijvoo</w:t>
      </w:r>
      <w:r w:rsidR="00F86ABB">
        <w:rPr>
          <w:rFonts w:asciiTheme="minorHAnsi" w:hAnsiTheme="minorHAnsi"/>
          <w:sz w:val="28"/>
          <w:szCs w:val="28"/>
        </w:rPr>
        <w:t xml:space="preserve">rbeeld je </w:t>
      </w:r>
      <w:r w:rsidR="00324E10" w:rsidRPr="00CD49FB">
        <w:rPr>
          <w:rFonts w:asciiTheme="minorHAnsi" w:hAnsiTheme="minorHAnsi"/>
          <w:sz w:val="28"/>
          <w:szCs w:val="28"/>
        </w:rPr>
        <w:t xml:space="preserve">huisarts. </w:t>
      </w:r>
    </w:p>
    <w:p w14:paraId="7B33FBBF" w14:textId="7E4D720E" w:rsidR="0099145D" w:rsidRPr="00CD49FB" w:rsidRDefault="0099145D" w:rsidP="00214008">
      <w:pPr>
        <w:pStyle w:val="Geenafstand"/>
        <w:rPr>
          <w:rFonts w:asciiTheme="minorHAnsi" w:hAnsiTheme="minorHAnsi"/>
          <w:b/>
          <w:sz w:val="28"/>
          <w:szCs w:val="28"/>
        </w:rPr>
      </w:pPr>
    </w:p>
    <w:p w14:paraId="29636B60" w14:textId="338923DB" w:rsidR="00214008" w:rsidRDefault="00214008" w:rsidP="00214008">
      <w:pPr>
        <w:pStyle w:val="Geenafstand"/>
        <w:rPr>
          <w:rFonts w:asciiTheme="minorHAnsi" w:hAnsiTheme="minorHAnsi"/>
          <w:b/>
          <w:color w:val="FF0000"/>
          <w:sz w:val="28"/>
          <w:szCs w:val="28"/>
        </w:rPr>
      </w:pPr>
      <w:r w:rsidRPr="00CD49FB">
        <w:rPr>
          <w:rFonts w:asciiTheme="minorHAnsi" w:hAnsiTheme="minorHAnsi"/>
          <w:b/>
          <w:sz w:val="28"/>
          <w:szCs w:val="28"/>
        </w:rPr>
        <w:t>Ik twijfel nog…</w:t>
      </w:r>
      <w:r w:rsidR="001A1165" w:rsidRPr="00CD49FB">
        <w:rPr>
          <w:rFonts w:asciiTheme="minorHAnsi" w:hAnsiTheme="minorHAnsi"/>
          <w:b/>
          <w:sz w:val="28"/>
          <w:szCs w:val="28"/>
        </w:rPr>
        <w:t xml:space="preserve"> </w:t>
      </w:r>
    </w:p>
    <w:p w14:paraId="646B274F" w14:textId="77777777" w:rsidR="00F86ABB" w:rsidRPr="00B238C8" w:rsidRDefault="00F86ABB" w:rsidP="00F86ABB">
      <w:pPr>
        <w:pStyle w:val="Geenafstand"/>
        <w:rPr>
          <w:rFonts w:asciiTheme="minorHAnsi" w:hAnsiTheme="minorHAnsi"/>
          <w:sz w:val="28"/>
          <w:szCs w:val="28"/>
        </w:rPr>
      </w:pPr>
      <w:r w:rsidRPr="00B238C8">
        <w:rPr>
          <w:rFonts w:asciiTheme="minorHAnsi" w:hAnsiTheme="minorHAnsi"/>
          <w:sz w:val="28"/>
          <w:szCs w:val="28"/>
        </w:rPr>
        <w:t xml:space="preserve">Ben je nog niet helemaal zeker? Of vind je de drempel naar behandeling nog te groot, maar weet je dat je hulp nodig hebt? Meld je dan aan voor een gratis eenmalig </w:t>
      </w:r>
      <w:r w:rsidRPr="00B238C8">
        <w:rPr>
          <w:rFonts w:asciiTheme="minorHAnsi" w:hAnsiTheme="minorHAnsi"/>
          <w:color w:val="4472C4" w:themeColor="accent5"/>
          <w:sz w:val="28"/>
          <w:szCs w:val="28"/>
          <w:u w:val="single"/>
        </w:rPr>
        <w:t>e-consult</w:t>
      </w:r>
      <w:r w:rsidRPr="00B238C8">
        <w:rPr>
          <w:rFonts w:asciiTheme="minorHAnsi" w:hAnsiTheme="minorHAnsi"/>
          <w:color w:val="4472C4" w:themeColor="accent5"/>
          <w:sz w:val="28"/>
          <w:szCs w:val="28"/>
        </w:rPr>
        <w:t xml:space="preserve"> </w:t>
      </w:r>
      <w:r w:rsidRPr="00B238C8">
        <w:rPr>
          <w:rFonts w:asciiTheme="minorHAnsi" w:hAnsiTheme="minorHAnsi"/>
          <w:sz w:val="28"/>
          <w:szCs w:val="28"/>
        </w:rPr>
        <w:t>en krijg deskundig advies van een behandelaar.</w:t>
      </w:r>
    </w:p>
    <w:p w14:paraId="7DCFDB16" w14:textId="77777777" w:rsidR="00F86ABB" w:rsidRPr="00B238C8" w:rsidRDefault="00F86ABB" w:rsidP="00F86ABB">
      <w:pPr>
        <w:pStyle w:val="Geenafstand"/>
        <w:rPr>
          <w:rFonts w:asciiTheme="minorHAnsi" w:hAnsiTheme="minorHAnsi"/>
          <w:sz w:val="28"/>
          <w:szCs w:val="28"/>
        </w:rPr>
      </w:pPr>
    </w:p>
    <w:p w14:paraId="2A14CF95" w14:textId="1F592C8B" w:rsidR="00F86ABB" w:rsidRPr="009034DD" w:rsidRDefault="00F86ABB" w:rsidP="00F86ABB">
      <w:pPr>
        <w:pStyle w:val="Geenafstand"/>
        <w:rPr>
          <w:rFonts w:asciiTheme="minorHAnsi" w:hAnsiTheme="minorHAnsi"/>
          <w:color w:val="FF0000"/>
          <w:sz w:val="28"/>
          <w:szCs w:val="28"/>
        </w:rPr>
      </w:pPr>
      <w:r w:rsidRPr="00B238C8">
        <w:rPr>
          <w:rFonts w:asciiTheme="minorHAnsi" w:hAnsiTheme="minorHAnsi"/>
          <w:sz w:val="28"/>
          <w:szCs w:val="28"/>
        </w:rPr>
        <w:t xml:space="preserve">Je kunt ook bellen naar ons telefonisch spreekuur voor overleg met een behandelaar. </w:t>
      </w:r>
      <w:bookmarkStart w:id="5" w:name="_Hlk508624361"/>
      <w:r w:rsidRPr="00B238C8">
        <w:rPr>
          <w:rFonts w:asciiTheme="minorHAnsi" w:hAnsiTheme="minorHAnsi"/>
          <w:sz w:val="28"/>
          <w:szCs w:val="28"/>
        </w:rPr>
        <w:t xml:space="preserve">Dat kan </w:t>
      </w:r>
      <w:r w:rsidR="00C81739">
        <w:rPr>
          <w:rFonts w:asciiTheme="minorHAnsi" w:hAnsiTheme="minorHAnsi"/>
          <w:sz w:val="28"/>
          <w:szCs w:val="28"/>
        </w:rPr>
        <w:t xml:space="preserve">op maandag tussen 14.45 -16.45 en op dinsdag t/m vrijdag tussen </w:t>
      </w:r>
      <w:r w:rsidRPr="00B238C8">
        <w:rPr>
          <w:rFonts w:asciiTheme="minorHAnsi" w:hAnsiTheme="minorHAnsi"/>
          <w:sz w:val="28"/>
          <w:szCs w:val="28"/>
        </w:rPr>
        <w:t>14.00 en 16.00 uur op telefoonnummer 020 590 47 10.</w:t>
      </w:r>
      <w:bookmarkEnd w:id="5"/>
    </w:p>
    <w:p w14:paraId="0474A199" w14:textId="056BF47F" w:rsidR="00732895" w:rsidRPr="00CD49FB" w:rsidRDefault="00732895" w:rsidP="00214008">
      <w:pPr>
        <w:pStyle w:val="Geenafstand"/>
        <w:rPr>
          <w:rFonts w:asciiTheme="minorHAnsi" w:hAnsiTheme="minorHAnsi"/>
          <w:i/>
          <w:sz w:val="28"/>
          <w:szCs w:val="28"/>
        </w:rPr>
      </w:pPr>
    </w:p>
    <w:p w14:paraId="44502800" w14:textId="77777777" w:rsidR="00D90F7B" w:rsidRDefault="00D90F7B" w:rsidP="009508E0">
      <w:pPr>
        <w:pStyle w:val="Geenafstand"/>
        <w:rPr>
          <w:rFonts w:asciiTheme="minorHAnsi" w:hAnsiTheme="minorHAnsi"/>
          <w:b/>
          <w:sz w:val="28"/>
          <w:szCs w:val="28"/>
        </w:rPr>
      </w:pPr>
    </w:p>
    <w:p w14:paraId="2AB4D0F6" w14:textId="77777777" w:rsidR="00D90F7B" w:rsidRDefault="00D90F7B" w:rsidP="009508E0">
      <w:pPr>
        <w:pStyle w:val="Geenafstand"/>
        <w:rPr>
          <w:rFonts w:asciiTheme="minorHAnsi" w:hAnsiTheme="minorHAnsi"/>
          <w:b/>
          <w:sz w:val="28"/>
          <w:szCs w:val="28"/>
        </w:rPr>
      </w:pPr>
    </w:p>
    <w:p w14:paraId="614946E3" w14:textId="77777777" w:rsidR="00D90F7B" w:rsidRDefault="00D90F7B" w:rsidP="009508E0">
      <w:pPr>
        <w:pStyle w:val="Geenafstand"/>
        <w:rPr>
          <w:rFonts w:asciiTheme="minorHAnsi" w:hAnsiTheme="minorHAnsi"/>
          <w:b/>
          <w:sz w:val="28"/>
          <w:szCs w:val="28"/>
        </w:rPr>
      </w:pPr>
    </w:p>
    <w:p w14:paraId="79DBF225" w14:textId="368D2ECD" w:rsidR="000B20A3" w:rsidRDefault="000B20A3" w:rsidP="009508E0">
      <w:pPr>
        <w:pStyle w:val="Geenafstand"/>
        <w:rPr>
          <w:rFonts w:asciiTheme="minorHAnsi" w:hAnsiTheme="minorHAnsi"/>
          <w:b/>
          <w:color w:val="FF0000"/>
          <w:sz w:val="28"/>
          <w:szCs w:val="28"/>
        </w:rPr>
      </w:pPr>
      <w:r w:rsidRPr="00CD49FB">
        <w:rPr>
          <w:rFonts w:asciiTheme="minorHAnsi" w:hAnsiTheme="minorHAnsi"/>
          <w:b/>
          <w:sz w:val="28"/>
          <w:szCs w:val="28"/>
        </w:rPr>
        <w:lastRenderedPageBreak/>
        <w:t>Ik wil me aanmelden</w:t>
      </w:r>
      <w:r w:rsidR="007151C1" w:rsidRPr="00CD49FB">
        <w:rPr>
          <w:rFonts w:asciiTheme="minorHAnsi" w:hAnsiTheme="minorHAnsi"/>
          <w:b/>
          <w:sz w:val="28"/>
          <w:szCs w:val="28"/>
        </w:rPr>
        <w:t>. H</w:t>
      </w:r>
      <w:r w:rsidRPr="00CD49FB">
        <w:rPr>
          <w:rFonts w:asciiTheme="minorHAnsi" w:hAnsiTheme="minorHAnsi"/>
          <w:b/>
          <w:sz w:val="28"/>
          <w:szCs w:val="28"/>
        </w:rPr>
        <w:t>oe pak ik dat aan?</w:t>
      </w:r>
      <w:r w:rsidR="001A1165" w:rsidRPr="00CD49FB">
        <w:rPr>
          <w:rFonts w:asciiTheme="minorHAnsi" w:hAnsiTheme="minorHAnsi"/>
          <w:b/>
          <w:sz w:val="28"/>
          <w:szCs w:val="28"/>
        </w:rPr>
        <w:t xml:space="preserve"> </w:t>
      </w:r>
    </w:p>
    <w:p w14:paraId="473329E6" w14:textId="1874EADD" w:rsidR="00353602" w:rsidRPr="00D7032A" w:rsidRDefault="00547472" w:rsidP="00353602">
      <w:pPr>
        <w:pStyle w:val="Geenafstand"/>
        <w:rPr>
          <w:rFonts w:asciiTheme="minorHAnsi" w:hAnsiTheme="minorHAnsi"/>
          <w:sz w:val="28"/>
          <w:szCs w:val="28"/>
        </w:rPr>
      </w:pPr>
      <w:r>
        <w:rPr>
          <w:rFonts w:asciiTheme="minorHAnsi" w:hAnsiTheme="minorHAnsi"/>
          <w:sz w:val="28"/>
          <w:szCs w:val="28"/>
        </w:rPr>
        <w:t>Als je je w</w:t>
      </w:r>
      <w:r w:rsidR="00353602" w:rsidRPr="00D7032A">
        <w:rPr>
          <w:rFonts w:asciiTheme="minorHAnsi" w:hAnsiTheme="minorHAnsi"/>
          <w:sz w:val="28"/>
          <w:szCs w:val="28"/>
        </w:rPr>
        <w:t>il</w:t>
      </w:r>
      <w:r>
        <w:rPr>
          <w:rFonts w:asciiTheme="minorHAnsi" w:hAnsiTheme="minorHAnsi"/>
          <w:sz w:val="28"/>
          <w:szCs w:val="28"/>
        </w:rPr>
        <w:t xml:space="preserve"> aanmelden bij Novarum dan kun</w:t>
      </w:r>
      <w:r w:rsidR="00353602" w:rsidRPr="00D7032A">
        <w:rPr>
          <w:rFonts w:asciiTheme="minorHAnsi" w:hAnsiTheme="minorHAnsi"/>
          <w:sz w:val="28"/>
          <w:szCs w:val="28"/>
        </w:rPr>
        <w:t xml:space="preserve"> </w:t>
      </w:r>
      <w:r>
        <w:rPr>
          <w:rFonts w:asciiTheme="minorHAnsi" w:hAnsiTheme="minorHAnsi"/>
          <w:sz w:val="28"/>
          <w:szCs w:val="28"/>
        </w:rPr>
        <w:t>je</w:t>
      </w:r>
      <w:r w:rsidR="00353602" w:rsidRPr="00D7032A">
        <w:rPr>
          <w:rFonts w:asciiTheme="minorHAnsi" w:hAnsiTheme="minorHAnsi"/>
          <w:sz w:val="28"/>
          <w:szCs w:val="28"/>
        </w:rPr>
        <w:t xml:space="preserve"> dat op verschillende manieren doen:</w:t>
      </w:r>
    </w:p>
    <w:p w14:paraId="75304EE8" w14:textId="77777777" w:rsidR="008C5CFE" w:rsidRPr="008C5CFE" w:rsidRDefault="008C5CFE" w:rsidP="008C5CFE">
      <w:pPr>
        <w:pStyle w:val="Geenafstand"/>
        <w:numPr>
          <w:ilvl w:val="0"/>
          <w:numId w:val="16"/>
        </w:numPr>
        <w:rPr>
          <w:rFonts w:asciiTheme="minorHAnsi" w:hAnsiTheme="minorHAnsi"/>
          <w:b/>
          <w:i/>
          <w:color w:val="FF0000"/>
          <w:sz w:val="28"/>
          <w:szCs w:val="28"/>
        </w:rPr>
      </w:pPr>
      <w:r>
        <w:rPr>
          <w:rFonts w:asciiTheme="minorHAnsi" w:hAnsiTheme="minorHAnsi"/>
          <w:sz w:val="28"/>
          <w:szCs w:val="28"/>
        </w:rPr>
        <w:t>V</w:t>
      </w:r>
      <w:r w:rsidR="00547472" w:rsidRPr="008C5CFE">
        <w:rPr>
          <w:rFonts w:asciiTheme="minorHAnsi" w:hAnsiTheme="minorHAnsi"/>
          <w:sz w:val="28"/>
          <w:szCs w:val="28"/>
        </w:rPr>
        <w:t>ia je</w:t>
      </w:r>
      <w:r w:rsidR="00353602" w:rsidRPr="008C5CFE">
        <w:rPr>
          <w:rFonts w:asciiTheme="minorHAnsi" w:hAnsiTheme="minorHAnsi"/>
          <w:sz w:val="28"/>
          <w:szCs w:val="28"/>
        </w:rPr>
        <w:t xml:space="preserve"> huisarts</w:t>
      </w:r>
      <w:r w:rsidR="00547472" w:rsidRPr="008C5CFE">
        <w:rPr>
          <w:rFonts w:asciiTheme="minorHAnsi" w:hAnsiTheme="minorHAnsi"/>
          <w:sz w:val="28"/>
          <w:szCs w:val="28"/>
        </w:rPr>
        <w:t>.</w:t>
      </w:r>
    </w:p>
    <w:p w14:paraId="41033B01" w14:textId="4606C7DD" w:rsidR="008456E3" w:rsidRPr="008C5CFE" w:rsidRDefault="00547472" w:rsidP="008C5CFE">
      <w:pPr>
        <w:pStyle w:val="Geenafstand"/>
        <w:numPr>
          <w:ilvl w:val="0"/>
          <w:numId w:val="16"/>
        </w:numPr>
        <w:rPr>
          <w:rFonts w:asciiTheme="minorHAnsi" w:hAnsiTheme="minorHAnsi"/>
          <w:b/>
          <w:i/>
          <w:color w:val="FF0000"/>
          <w:sz w:val="28"/>
          <w:szCs w:val="28"/>
        </w:rPr>
      </w:pPr>
      <w:r w:rsidRPr="008C5CFE">
        <w:rPr>
          <w:rFonts w:asciiTheme="minorHAnsi" w:hAnsiTheme="minorHAnsi"/>
          <w:sz w:val="28"/>
          <w:szCs w:val="28"/>
        </w:rPr>
        <w:t xml:space="preserve">Via de website </w:t>
      </w:r>
      <w:r w:rsidR="008C5CFE">
        <w:rPr>
          <w:rFonts w:asciiTheme="minorHAnsi" w:hAnsiTheme="minorHAnsi"/>
          <w:sz w:val="28"/>
          <w:szCs w:val="28"/>
        </w:rPr>
        <w:t xml:space="preserve">kun je </w:t>
      </w:r>
      <w:r w:rsidRPr="008C5CFE">
        <w:rPr>
          <w:rFonts w:asciiTheme="minorHAnsi" w:hAnsiTheme="minorHAnsi"/>
          <w:sz w:val="28"/>
          <w:szCs w:val="28"/>
        </w:rPr>
        <w:t xml:space="preserve">het intake formulier invullen (www.novarum.nl/ hoe meld </w:t>
      </w:r>
      <w:r w:rsidRPr="008C5CFE">
        <w:rPr>
          <w:rFonts w:asciiTheme="minorHAnsi" w:hAnsiTheme="minorHAnsi"/>
          <w:color w:val="4472C4" w:themeColor="accent5"/>
          <w:sz w:val="28"/>
          <w:szCs w:val="28"/>
        </w:rPr>
        <w:t xml:space="preserve">ik mij aan/intakegesprek </w:t>
      </w:r>
      <w:r w:rsidRPr="008C5CFE">
        <w:rPr>
          <w:rFonts w:asciiTheme="minorHAnsi" w:hAnsiTheme="minorHAnsi"/>
          <w:sz w:val="28"/>
          <w:szCs w:val="28"/>
        </w:rPr>
        <w:t xml:space="preserve">-&gt; vul het intake formulier in). </w:t>
      </w:r>
      <w:r w:rsidR="008456E3" w:rsidRPr="008C5CFE">
        <w:rPr>
          <w:rFonts w:asciiTheme="minorHAnsi" w:hAnsiTheme="minorHAnsi"/>
          <w:sz w:val="28"/>
          <w:szCs w:val="28"/>
        </w:rPr>
        <w:t xml:space="preserve">Wij hebben ook een verwijsbrief van je huisarts nodig, deze </w:t>
      </w:r>
      <w:r w:rsidR="00732895" w:rsidRPr="008C5CFE">
        <w:rPr>
          <w:rFonts w:asciiTheme="minorHAnsi" w:hAnsiTheme="minorHAnsi"/>
          <w:sz w:val="28"/>
          <w:szCs w:val="28"/>
        </w:rPr>
        <w:t>kan je huisarts naar ons opsturen, of je kunt deze</w:t>
      </w:r>
      <w:r w:rsidR="008456E3" w:rsidRPr="008C5CFE">
        <w:rPr>
          <w:rFonts w:asciiTheme="minorHAnsi" w:hAnsiTheme="minorHAnsi"/>
          <w:sz w:val="28"/>
          <w:szCs w:val="28"/>
        </w:rPr>
        <w:t xml:space="preserve"> mailen naar </w:t>
      </w:r>
      <w:hyperlink r:id="rId9" w:history="1">
        <w:r w:rsidR="008456E3" w:rsidRPr="008C5CFE">
          <w:rPr>
            <w:rStyle w:val="Hyperlink"/>
            <w:rFonts w:asciiTheme="minorHAnsi" w:hAnsiTheme="minorHAnsi"/>
            <w:sz w:val="28"/>
            <w:szCs w:val="28"/>
          </w:rPr>
          <w:t>aanmelden@arkin.nl</w:t>
        </w:r>
      </w:hyperlink>
      <w:r w:rsidRPr="008C5CFE">
        <w:rPr>
          <w:rStyle w:val="Hyperlink"/>
          <w:rFonts w:asciiTheme="minorHAnsi" w:hAnsiTheme="minorHAnsi"/>
          <w:sz w:val="28"/>
          <w:szCs w:val="28"/>
        </w:rPr>
        <w:t>.</w:t>
      </w:r>
    </w:p>
    <w:p w14:paraId="35B5AB5B" w14:textId="38E46941" w:rsidR="009508E0" w:rsidRPr="00CD49FB" w:rsidRDefault="009508E0" w:rsidP="009508E0">
      <w:pPr>
        <w:pStyle w:val="Geenafstand"/>
        <w:rPr>
          <w:rFonts w:asciiTheme="minorHAnsi" w:hAnsiTheme="minorHAnsi"/>
          <w:sz w:val="28"/>
          <w:szCs w:val="28"/>
        </w:rPr>
      </w:pPr>
    </w:p>
    <w:p w14:paraId="157B9B27" w14:textId="44A75F3C" w:rsidR="009508E0" w:rsidRPr="00CD49FB" w:rsidRDefault="009508E0" w:rsidP="009508E0">
      <w:pPr>
        <w:pStyle w:val="Geenafstand"/>
        <w:rPr>
          <w:rFonts w:asciiTheme="minorHAnsi" w:hAnsiTheme="minorHAnsi"/>
          <w:sz w:val="28"/>
          <w:szCs w:val="28"/>
        </w:rPr>
      </w:pPr>
      <w:r w:rsidRPr="00CD49FB">
        <w:rPr>
          <w:rFonts w:asciiTheme="minorHAnsi" w:hAnsiTheme="minorHAnsi"/>
          <w:b/>
          <w:sz w:val="28"/>
          <w:szCs w:val="28"/>
        </w:rPr>
        <w:t>Ik heb me aangemeld</w:t>
      </w:r>
      <w:r w:rsidR="007151C1" w:rsidRPr="00CD49FB">
        <w:rPr>
          <w:rFonts w:asciiTheme="minorHAnsi" w:hAnsiTheme="minorHAnsi"/>
          <w:b/>
          <w:sz w:val="28"/>
          <w:szCs w:val="28"/>
        </w:rPr>
        <w:t>. W</w:t>
      </w:r>
      <w:r w:rsidRPr="00CD49FB">
        <w:rPr>
          <w:rFonts w:asciiTheme="minorHAnsi" w:hAnsiTheme="minorHAnsi"/>
          <w:b/>
          <w:sz w:val="28"/>
          <w:szCs w:val="28"/>
        </w:rPr>
        <w:t>at kan ik nu verwachten?</w:t>
      </w:r>
      <w:r w:rsidR="00B92991" w:rsidRPr="00CD49FB">
        <w:rPr>
          <w:rFonts w:asciiTheme="minorHAnsi" w:hAnsiTheme="minorHAnsi"/>
          <w:b/>
          <w:sz w:val="28"/>
          <w:szCs w:val="28"/>
        </w:rPr>
        <w:t xml:space="preserve"> </w:t>
      </w:r>
    </w:p>
    <w:p w14:paraId="5264E298" w14:textId="3C127627" w:rsidR="007D219A" w:rsidRPr="00A06B6C" w:rsidRDefault="007D219A" w:rsidP="007D219A">
      <w:pPr>
        <w:pStyle w:val="Geenafstand"/>
        <w:rPr>
          <w:rFonts w:asciiTheme="minorHAnsi" w:hAnsiTheme="minorHAnsi"/>
          <w:sz w:val="28"/>
          <w:szCs w:val="28"/>
        </w:rPr>
      </w:pPr>
      <w:r w:rsidRPr="00A06B6C">
        <w:rPr>
          <w:rFonts w:asciiTheme="minorHAnsi" w:hAnsiTheme="minorHAnsi"/>
          <w:sz w:val="28"/>
          <w:szCs w:val="28"/>
        </w:rPr>
        <w:t>Zodra we je aanmelding hebben ontvangen, nemen we</w:t>
      </w:r>
      <w:r w:rsidR="00A06B6C">
        <w:rPr>
          <w:rFonts w:asciiTheme="minorHAnsi" w:hAnsiTheme="minorHAnsi"/>
          <w:sz w:val="28"/>
          <w:szCs w:val="28"/>
        </w:rPr>
        <w:t xml:space="preserve"> </w:t>
      </w:r>
      <w:r w:rsidRPr="00A06B6C">
        <w:rPr>
          <w:rFonts w:asciiTheme="minorHAnsi" w:hAnsiTheme="minorHAnsi"/>
          <w:sz w:val="28"/>
          <w:szCs w:val="28"/>
        </w:rPr>
        <w:t xml:space="preserve">contact met je op voor een kort telefonisch interview. </w:t>
      </w:r>
      <w:r w:rsidR="00A06B6C">
        <w:rPr>
          <w:rFonts w:asciiTheme="minorHAnsi" w:hAnsiTheme="minorHAnsi"/>
          <w:sz w:val="28"/>
          <w:szCs w:val="28"/>
        </w:rPr>
        <w:t xml:space="preserve">We bespreken of Novarum een passende behandeling voor jou heeft. </w:t>
      </w:r>
    </w:p>
    <w:p w14:paraId="17A2A2F6" w14:textId="1C61A642" w:rsidR="00A06B6C" w:rsidRDefault="00A06B6C" w:rsidP="00A06B6C">
      <w:pPr>
        <w:pStyle w:val="Geenafstand"/>
        <w:rPr>
          <w:rFonts w:asciiTheme="minorHAnsi" w:hAnsiTheme="minorHAnsi"/>
          <w:b/>
          <w:sz w:val="28"/>
          <w:szCs w:val="28"/>
        </w:rPr>
      </w:pPr>
    </w:p>
    <w:p w14:paraId="5A4B509F" w14:textId="77777777" w:rsidR="00A06B6C" w:rsidRPr="00D7032A" w:rsidRDefault="00A06B6C" w:rsidP="00A06B6C">
      <w:pPr>
        <w:pStyle w:val="Geenafstand"/>
        <w:rPr>
          <w:rFonts w:asciiTheme="minorHAnsi" w:hAnsiTheme="minorHAnsi"/>
          <w:b/>
          <w:sz w:val="28"/>
          <w:szCs w:val="28"/>
        </w:rPr>
      </w:pPr>
      <w:r>
        <w:rPr>
          <w:rFonts w:asciiTheme="minorHAnsi" w:hAnsiTheme="minorHAnsi"/>
          <w:b/>
          <w:sz w:val="28"/>
          <w:szCs w:val="28"/>
        </w:rPr>
        <w:t>Belangrijk</w:t>
      </w:r>
    </w:p>
    <w:p w14:paraId="1660C7F2" w14:textId="77777777" w:rsidR="00A06B6C" w:rsidRPr="00771531" w:rsidRDefault="00A06B6C" w:rsidP="00A06B6C">
      <w:pPr>
        <w:pStyle w:val="Geenafstand"/>
        <w:numPr>
          <w:ilvl w:val="0"/>
          <w:numId w:val="5"/>
        </w:numPr>
        <w:rPr>
          <w:rFonts w:asciiTheme="minorHAnsi" w:hAnsiTheme="minorHAnsi"/>
          <w:i/>
          <w:sz w:val="28"/>
          <w:szCs w:val="28"/>
        </w:rPr>
      </w:pPr>
      <w:r w:rsidRPr="00771531">
        <w:rPr>
          <w:rFonts w:asciiTheme="minorHAnsi" w:hAnsiTheme="minorHAnsi"/>
          <w:i/>
          <w:sz w:val="28"/>
          <w:szCs w:val="28"/>
        </w:rPr>
        <w:t>In deze fase is uw verwijzer nog uw contactpersoon. Neem contact op met uw huisarts indien u in deze fase hulp nodig heeft.</w:t>
      </w:r>
    </w:p>
    <w:p w14:paraId="6933FABB" w14:textId="77777777" w:rsidR="00A06B6C" w:rsidRPr="00CD49FB" w:rsidRDefault="00A06B6C" w:rsidP="00A06B6C">
      <w:pPr>
        <w:pStyle w:val="Geenafstand"/>
        <w:rPr>
          <w:rFonts w:asciiTheme="minorHAnsi" w:hAnsiTheme="minorHAnsi"/>
          <w:b/>
          <w:sz w:val="28"/>
          <w:szCs w:val="28"/>
        </w:rPr>
      </w:pPr>
    </w:p>
    <w:p w14:paraId="11723A57" w14:textId="1B891136" w:rsidR="000F3DD7" w:rsidRPr="00CD49FB" w:rsidRDefault="00184E3C" w:rsidP="0089401F">
      <w:pPr>
        <w:pStyle w:val="Kop1"/>
        <w:rPr>
          <w:sz w:val="28"/>
          <w:szCs w:val="28"/>
        </w:rPr>
      </w:pPr>
      <w:bookmarkStart w:id="6" w:name="_Toc358960936"/>
      <w:r w:rsidRPr="00CD49FB">
        <w:rPr>
          <w:sz w:val="28"/>
          <w:szCs w:val="28"/>
        </w:rPr>
        <w:t>Wat kan ik bij de a</w:t>
      </w:r>
      <w:r w:rsidR="000F3DD7" w:rsidRPr="00CD49FB">
        <w:rPr>
          <w:sz w:val="28"/>
          <w:szCs w:val="28"/>
        </w:rPr>
        <w:t>anmelding</w:t>
      </w:r>
      <w:r w:rsidRPr="00CD49FB">
        <w:rPr>
          <w:sz w:val="28"/>
          <w:szCs w:val="28"/>
        </w:rPr>
        <w:t xml:space="preserve"> verwachten?</w:t>
      </w:r>
      <w:bookmarkEnd w:id="6"/>
    </w:p>
    <w:p w14:paraId="70E8B830" w14:textId="71D5D090" w:rsidR="002F64D1" w:rsidRDefault="002F64D1" w:rsidP="00536137">
      <w:pPr>
        <w:pStyle w:val="Geenafstand"/>
        <w:rPr>
          <w:rFonts w:asciiTheme="minorHAnsi" w:hAnsiTheme="minorHAnsi"/>
          <w:b/>
          <w:sz w:val="28"/>
          <w:szCs w:val="28"/>
        </w:rPr>
      </w:pPr>
    </w:p>
    <w:p w14:paraId="16436469" w14:textId="455E6526" w:rsidR="00AB523E" w:rsidRPr="00CD49FB" w:rsidRDefault="004F7FC9" w:rsidP="00536137">
      <w:pPr>
        <w:pStyle w:val="Geenafstand"/>
        <w:rPr>
          <w:rFonts w:asciiTheme="minorHAnsi" w:hAnsiTheme="minorHAnsi"/>
          <w:b/>
          <w:sz w:val="28"/>
          <w:szCs w:val="28"/>
        </w:rPr>
      </w:pPr>
      <w:r>
        <w:rPr>
          <w:rFonts w:asciiTheme="minorHAnsi" w:hAnsiTheme="minorHAnsi"/>
          <w:b/>
          <w:sz w:val="28"/>
          <w:szCs w:val="28"/>
        </w:rPr>
        <w:t xml:space="preserve">Ik heb mij </w:t>
      </w:r>
      <w:r w:rsidR="00AB523E" w:rsidRPr="00CD49FB">
        <w:rPr>
          <w:rFonts w:asciiTheme="minorHAnsi" w:hAnsiTheme="minorHAnsi"/>
          <w:b/>
          <w:sz w:val="28"/>
          <w:szCs w:val="28"/>
        </w:rPr>
        <w:t>aangemeld</w:t>
      </w:r>
      <w:r w:rsidR="007151C1" w:rsidRPr="00CD49FB">
        <w:rPr>
          <w:rFonts w:asciiTheme="minorHAnsi" w:hAnsiTheme="minorHAnsi"/>
          <w:b/>
          <w:sz w:val="28"/>
          <w:szCs w:val="28"/>
        </w:rPr>
        <w:t>. W</w:t>
      </w:r>
      <w:r w:rsidR="00AB523E" w:rsidRPr="00CD49FB">
        <w:rPr>
          <w:rFonts w:asciiTheme="minorHAnsi" w:hAnsiTheme="minorHAnsi"/>
          <w:b/>
          <w:sz w:val="28"/>
          <w:szCs w:val="28"/>
        </w:rPr>
        <w:t xml:space="preserve">at </w:t>
      </w:r>
      <w:r w:rsidR="00995E3D" w:rsidRPr="00CD49FB">
        <w:rPr>
          <w:rFonts w:asciiTheme="minorHAnsi" w:hAnsiTheme="minorHAnsi"/>
          <w:b/>
          <w:sz w:val="28"/>
          <w:szCs w:val="28"/>
        </w:rPr>
        <w:t>gaat er nu gebeuren</w:t>
      </w:r>
      <w:r w:rsidR="00AB523E" w:rsidRPr="00CD49FB">
        <w:rPr>
          <w:rFonts w:asciiTheme="minorHAnsi" w:hAnsiTheme="minorHAnsi"/>
          <w:b/>
          <w:sz w:val="28"/>
          <w:szCs w:val="28"/>
        </w:rPr>
        <w:t>?</w:t>
      </w:r>
    </w:p>
    <w:p w14:paraId="01A9248E" w14:textId="4AC2581B" w:rsidR="002F64D1" w:rsidRPr="00044915" w:rsidRDefault="002F64D1" w:rsidP="002F64D1">
      <w:pPr>
        <w:pStyle w:val="Geenafstand"/>
        <w:rPr>
          <w:rFonts w:asciiTheme="minorHAnsi" w:hAnsiTheme="minorHAnsi"/>
          <w:sz w:val="28"/>
          <w:szCs w:val="28"/>
        </w:rPr>
      </w:pPr>
      <w:r w:rsidRPr="00044915">
        <w:rPr>
          <w:rFonts w:asciiTheme="minorHAnsi" w:hAnsiTheme="minorHAnsi"/>
          <w:sz w:val="28"/>
          <w:szCs w:val="28"/>
        </w:rPr>
        <w:t>Wanneer wij je intake formulier en</w:t>
      </w:r>
      <w:r w:rsidR="00E10F28">
        <w:rPr>
          <w:rFonts w:asciiTheme="minorHAnsi" w:hAnsiTheme="minorHAnsi"/>
          <w:sz w:val="28"/>
          <w:szCs w:val="28"/>
        </w:rPr>
        <w:t>/of de</w:t>
      </w:r>
      <w:r w:rsidRPr="00044915">
        <w:rPr>
          <w:rFonts w:asciiTheme="minorHAnsi" w:hAnsiTheme="minorHAnsi"/>
          <w:sz w:val="28"/>
          <w:szCs w:val="28"/>
        </w:rPr>
        <w:t xml:space="preserve"> verwijsbrief van de huisarts hebben</w:t>
      </w:r>
      <w:r w:rsidR="00DC58B7">
        <w:rPr>
          <w:rFonts w:asciiTheme="minorHAnsi" w:hAnsiTheme="minorHAnsi"/>
          <w:sz w:val="28"/>
          <w:szCs w:val="28"/>
        </w:rPr>
        <w:t xml:space="preserve"> ontvangen, nemen we </w:t>
      </w:r>
      <w:r w:rsidR="004F7FC9">
        <w:rPr>
          <w:rFonts w:asciiTheme="minorHAnsi" w:hAnsiTheme="minorHAnsi"/>
          <w:sz w:val="28"/>
          <w:szCs w:val="28"/>
        </w:rPr>
        <w:t>telefonisch contact met je op.</w:t>
      </w:r>
    </w:p>
    <w:p w14:paraId="07A47A6D" w14:textId="77777777" w:rsidR="006B3FB7" w:rsidRPr="00CD49FB" w:rsidRDefault="006B3FB7" w:rsidP="006B3FB7">
      <w:pPr>
        <w:pStyle w:val="Geenafstand"/>
        <w:rPr>
          <w:rFonts w:asciiTheme="minorHAnsi" w:hAnsiTheme="minorHAnsi"/>
          <w:sz w:val="28"/>
          <w:szCs w:val="28"/>
        </w:rPr>
      </w:pPr>
    </w:p>
    <w:p w14:paraId="4137B010" w14:textId="78A1F7CB" w:rsidR="007D219A" w:rsidRDefault="00214008" w:rsidP="00536137">
      <w:pPr>
        <w:pStyle w:val="Geenafstand"/>
        <w:rPr>
          <w:rFonts w:asciiTheme="minorHAnsi" w:hAnsiTheme="minorHAnsi"/>
          <w:b/>
          <w:sz w:val="28"/>
          <w:szCs w:val="28"/>
        </w:rPr>
      </w:pPr>
      <w:r w:rsidRPr="00CD49FB">
        <w:rPr>
          <w:rFonts w:asciiTheme="minorHAnsi" w:hAnsiTheme="minorHAnsi"/>
          <w:b/>
          <w:sz w:val="28"/>
          <w:szCs w:val="28"/>
        </w:rPr>
        <w:t xml:space="preserve">Wat </w:t>
      </w:r>
      <w:r w:rsidR="00995E3D" w:rsidRPr="00CD49FB">
        <w:rPr>
          <w:rFonts w:asciiTheme="minorHAnsi" w:hAnsiTheme="minorHAnsi"/>
          <w:b/>
          <w:sz w:val="28"/>
          <w:szCs w:val="28"/>
        </w:rPr>
        <w:t xml:space="preserve">kan ik verwachten tijdens het </w:t>
      </w:r>
      <w:r w:rsidR="00AB523E" w:rsidRPr="00CD49FB">
        <w:rPr>
          <w:rFonts w:asciiTheme="minorHAnsi" w:hAnsiTheme="minorHAnsi"/>
          <w:b/>
          <w:sz w:val="28"/>
          <w:szCs w:val="28"/>
        </w:rPr>
        <w:t>telefoongesprek?</w:t>
      </w:r>
    </w:p>
    <w:p w14:paraId="1CA66545" w14:textId="6CAC5FC4" w:rsidR="00DC58B7" w:rsidRDefault="00DC58B7" w:rsidP="00DC58B7">
      <w:pPr>
        <w:pStyle w:val="Geenafstand"/>
        <w:rPr>
          <w:rFonts w:asciiTheme="minorHAnsi" w:hAnsiTheme="minorHAnsi"/>
          <w:sz w:val="28"/>
          <w:szCs w:val="28"/>
        </w:rPr>
      </w:pPr>
      <w:r>
        <w:rPr>
          <w:rFonts w:asciiTheme="minorHAnsi" w:hAnsiTheme="minorHAnsi"/>
          <w:sz w:val="28"/>
          <w:szCs w:val="28"/>
        </w:rPr>
        <w:t xml:space="preserve">In het </w:t>
      </w:r>
      <w:r w:rsidR="004F7FC9">
        <w:rPr>
          <w:rFonts w:asciiTheme="minorHAnsi" w:hAnsiTheme="minorHAnsi"/>
          <w:sz w:val="28"/>
          <w:szCs w:val="28"/>
        </w:rPr>
        <w:t>telefoongesprek</w:t>
      </w:r>
      <w:r w:rsidRPr="00536137">
        <w:rPr>
          <w:rFonts w:asciiTheme="minorHAnsi" w:hAnsiTheme="minorHAnsi"/>
          <w:sz w:val="28"/>
          <w:szCs w:val="28"/>
        </w:rPr>
        <w:t xml:space="preserve"> </w:t>
      </w:r>
      <w:r>
        <w:rPr>
          <w:rFonts w:asciiTheme="minorHAnsi" w:hAnsiTheme="minorHAnsi"/>
          <w:sz w:val="28"/>
          <w:szCs w:val="28"/>
        </w:rPr>
        <w:t>verkennen we samen wat je</w:t>
      </w:r>
      <w:r w:rsidRPr="00536137">
        <w:rPr>
          <w:rFonts w:asciiTheme="minorHAnsi" w:hAnsiTheme="minorHAnsi"/>
          <w:sz w:val="28"/>
          <w:szCs w:val="28"/>
        </w:rPr>
        <w:t xml:space="preserve"> probleem is. </w:t>
      </w:r>
      <w:r>
        <w:rPr>
          <w:rFonts w:asciiTheme="minorHAnsi" w:hAnsiTheme="minorHAnsi"/>
          <w:sz w:val="28"/>
          <w:szCs w:val="28"/>
        </w:rPr>
        <w:t>Vertel zo duidelijk mogelijk waar je hulp bij zoekt. We bespreken of Novarum een passende behandeling voor jou heeft.</w:t>
      </w:r>
      <w:r w:rsidR="00E10F28">
        <w:rPr>
          <w:rFonts w:asciiTheme="minorHAnsi" w:hAnsiTheme="minorHAnsi"/>
          <w:sz w:val="28"/>
          <w:szCs w:val="28"/>
        </w:rPr>
        <w:t xml:space="preserve"> </w:t>
      </w:r>
    </w:p>
    <w:p w14:paraId="78AC2CCA" w14:textId="48BD3177" w:rsidR="00DC58B7" w:rsidRDefault="00DC58B7" w:rsidP="00536137">
      <w:pPr>
        <w:pStyle w:val="Geenafstand"/>
        <w:rPr>
          <w:rFonts w:asciiTheme="minorHAnsi" w:hAnsiTheme="minorHAnsi"/>
          <w:b/>
          <w:sz w:val="28"/>
          <w:szCs w:val="28"/>
        </w:rPr>
      </w:pPr>
    </w:p>
    <w:p w14:paraId="589D8F99" w14:textId="35958F5B" w:rsidR="006C2F48" w:rsidRPr="00CD49FB" w:rsidRDefault="00AB523E" w:rsidP="00536137">
      <w:pPr>
        <w:pStyle w:val="Geenafstand"/>
        <w:rPr>
          <w:rFonts w:asciiTheme="minorHAnsi" w:hAnsiTheme="minorHAnsi"/>
          <w:b/>
          <w:sz w:val="28"/>
          <w:szCs w:val="28"/>
        </w:rPr>
      </w:pPr>
      <w:r w:rsidRPr="00CD49FB">
        <w:rPr>
          <w:rFonts w:asciiTheme="minorHAnsi" w:hAnsiTheme="minorHAnsi"/>
          <w:b/>
          <w:sz w:val="28"/>
          <w:szCs w:val="28"/>
        </w:rPr>
        <w:t xml:space="preserve">Heb </w:t>
      </w:r>
      <w:r w:rsidR="006C2F48" w:rsidRPr="00CD49FB">
        <w:rPr>
          <w:rFonts w:asciiTheme="minorHAnsi" w:hAnsiTheme="minorHAnsi"/>
          <w:b/>
          <w:sz w:val="28"/>
          <w:szCs w:val="28"/>
        </w:rPr>
        <w:t xml:space="preserve">ik een verwijsbrief nodig? </w:t>
      </w:r>
    </w:p>
    <w:p w14:paraId="5E13F139" w14:textId="69731938" w:rsidR="00536137" w:rsidRPr="004F7FC9" w:rsidRDefault="00507C20" w:rsidP="00536137">
      <w:pPr>
        <w:pStyle w:val="Geenafstand"/>
        <w:rPr>
          <w:rFonts w:asciiTheme="minorHAnsi" w:hAnsiTheme="minorHAnsi"/>
          <w:sz w:val="28"/>
          <w:szCs w:val="28"/>
        </w:rPr>
      </w:pPr>
      <w:r w:rsidRPr="00CD49FB">
        <w:rPr>
          <w:rFonts w:asciiTheme="minorHAnsi" w:hAnsiTheme="minorHAnsi"/>
          <w:sz w:val="28"/>
          <w:szCs w:val="28"/>
        </w:rPr>
        <w:t>Ja,</w:t>
      </w:r>
      <w:r w:rsidR="006B3FB7" w:rsidRPr="00CD49FB">
        <w:rPr>
          <w:rFonts w:asciiTheme="minorHAnsi" w:hAnsiTheme="minorHAnsi"/>
          <w:sz w:val="28"/>
          <w:szCs w:val="28"/>
        </w:rPr>
        <w:t xml:space="preserve"> </w:t>
      </w:r>
      <w:r w:rsidR="00E10F28">
        <w:rPr>
          <w:rFonts w:asciiTheme="minorHAnsi" w:hAnsiTheme="minorHAnsi"/>
          <w:sz w:val="28"/>
          <w:szCs w:val="28"/>
        </w:rPr>
        <w:t>als je een behandeling wilt gaan volgen bij Novarum dan heb je</w:t>
      </w:r>
      <w:r w:rsidR="006B3FB7" w:rsidRPr="00CD49FB">
        <w:rPr>
          <w:rFonts w:asciiTheme="minorHAnsi" w:hAnsiTheme="minorHAnsi"/>
          <w:sz w:val="28"/>
          <w:szCs w:val="28"/>
        </w:rPr>
        <w:t xml:space="preserve"> een verwijsbrief nodig. </w:t>
      </w:r>
      <w:r w:rsidR="006B3FB7" w:rsidRPr="00E10F28">
        <w:rPr>
          <w:rFonts w:asciiTheme="minorHAnsi" w:hAnsiTheme="minorHAnsi"/>
          <w:sz w:val="28"/>
          <w:szCs w:val="28"/>
        </w:rPr>
        <w:t>M</w:t>
      </w:r>
      <w:r w:rsidR="008C5CFE">
        <w:rPr>
          <w:rFonts w:asciiTheme="minorHAnsi" w:hAnsiTheme="minorHAnsi"/>
          <w:sz w:val="28"/>
          <w:szCs w:val="28"/>
        </w:rPr>
        <w:t>ocht je</w:t>
      </w:r>
      <w:r w:rsidR="00536137" w:rsidRPr="00E10F28">
        <w:rPr>
          <w:rFonts w:asciiTheme="minorHAnsi" w:hAnsiTheme="minorHAnsi"/>
          <w:sz w:val="28"/>
          <w:szCs w:val="28"/>
        </w:rPr>
        <w:t xml:space="preserve"> </w:t>
      </w:r>
      <w:r w:rsidR="00184E3C" w:rsidRPr="00E10F28">
        <w:rPr>
          <w:rFonts w:asciiTheme="minorHAnsi" w:hAnsiTheme="minorHAnsi"/>
          <w:sz w:val="28"/>
          <w:szCs w:val="28"/>
        </w:rPr>
        <w:t xml:space="preserve">al </w:t>
      </w:r>
      <w:r w:rsidR="008C5CFE">
        <w:rPr>
          <w:rFonts w:asciiTheme="minorHAnsi" w:hAnsiTheme="minorHAnsi"/>
          <w:sz w:val="28"/>
          <w:szCs w:val="28"/>
        </w:rPr>
        <w:t xml:space="preserve">jezelf </w:t>
      </w:r>
      <w:r w:rsidR="00552DEF" w:rsidRPr="00E10F28">
        <w:rPr>
          <w:rFonts w:asciiTheme="minorHAnsi" w:hAnsiTheme="minorHAnsi"/>
          <w:sz w:val="28"/>
          <w:szCs w:val="28"/>
        </w:rPr>
        <w:t>hebben aangemeld maar nog geen verwijsbrief hebb</w:t>
      </w:r>
      <w:r w:rsidR="008C5CFE">
        <w:rPr>
          <w:rFonts w:asciiTheme="minorHAnsi" w:hAnsiTheme="minorHAnsi"/>
          <w:sz w:val="28"/>
          <w:szCs w:val="28"/>
        </w:rPr>
        <w:t xml:space="preserve">en, dan geeft dat niets. Je </w:t>
      </w:r>
      <w:r w:rsidR="006B6247" w:rsidRPr="00E10F28">
        <w:rPr>
          <w:rFonts w:asciiTheme="minorHAnsi" w:hAnsiTheme="minorHAnsi"/>
          <w:sz w:val="28"/>
          <w:szCs w:val="28"/>
        </w:rPr>
        <w:t>kunt</w:t>
      </w:r>
      <w:r w:rsidR="00552DEF" w:rsidRPr="00E10F28">
        <w:rPr>
          <w:rFonts w:asciiTheme="minorHAnsi" w:hAnsiTheme="minorHAnsi"/>
          <w:sz w:val="28"/>
          <w:szCs w:val="28"/>
        </w:rPr>
        <w:t xml:space="preserve"> na </w:t>
      </w:r>
      <w:r w:rsidR="00536137" w:rsidRPr="00E10F28">
        <w:rPr>
          <w:rFonts w:asciiTheme="minorHAnsi" w:hAnsiTheme="minorHAnsi"/>
          <w:sz w:val="28"/>
          <w:szCs w:val="28"/>
        </w:rPr>
        <w:t xml:space="preserve">afloop van ons telefonisch contact </w:t>
      </w:r>
      <w:r w:rsidR="006B6247" w:rsidRPr="00E10F28">
        <w:rPr>
          <w:rFonts w:asciiTheme="minorHAnsi" w:hAnsiTheme="minorHAnsi"/>
          <w:sz w:val="28"/>
          <w:szCs w:val="28"/>
        </w:rPr>
        <w:t xml:space="preserve">alsnog </w:t>
      </w:r>
      <w:r w:rsidR="00184E3C" w:rsidRPr="00E10F28">
        <w:rPr>
          <w:rFonts w:asciiTheme="minorHAnsi" w:hAnsiTheme="minorHAnsi"/>
          <w:sz w:val="28"/>
          <w:szCs w:val="28"/>
        </w:rPr>
        <w:t xml:space="preserve">een verwijsbrief </w:t>
      </w:r>
      <w:r w:rsidR="008C5CFE">
        <w:rPr>
          <w:rFonts w:asciiTheme="minorHAnsi" w:hAnsiTheme="minorHAnsi"/>
          <w:sz w:val="28"/>
          <w:szCs w:val="28"/>
        </w:rPr>
        <w:t>aan je</w:t>
      </w:r>
      <w:r w:rsidR="00536137" w:rsidRPr="00E10F28">
        <w:rPr>
          <w:rFonts w:asciiTheme="minorHAnsi" w:hAnsiTheme="minorHAnsi"/>
          <w:sz w:val="28"/>
          <w:szCs w:val="28"/>
        </w:rPr>
        <w:t xml:space="preserve"> huisarts vragen</w:t>
      </w:r>
      <w:r w:rsidR="009F7601" w:rsidRPr="00E10F28">
        <w:rPr>
          <w:rFonts w:asciiTheme="minorHAnsi" w:hAnsiTheme="minorHAnsi"/>
          <w:sz w:val="28"/>
          <w:szCs w:val="28"/>
        </w:rPr>
        <w:t xml:space="preserve"> en </w:t>
      </w:r>
      <w:r w:rsidR="00E10F28" w:rsidRPr="00E10F28">
        <w:rPr>
          <w:rFonts w:asciiTheme="minorHAnsi" w:hAnsiTheme="minorHAnsi"/>
          <w:sz w:val="28"/>
          <w:szCs w:val="28"/>
        </w:rPr>
        <w:t xml:space="preserve">mailen naar </w:t>
      </w:r>
      <w:hyperlink r:id="rId10" w:history="1">
        <w:r w:rsidR="00E10F28" w:rsidRPr="00547472">
          <w:rPr>
            <w:rStyle w:val="Hyperlink"/>
            <w:rFonts w:asciiTheme="minorHAnsi" w:hAnsiTheme="minorHAnsi"/>
            <w:sz w:val="28"/>
            <w:szCs w:val="28"/>
          </w:rPr>
          <w:t>aanmelden@arkin.nl</w:t>
        </w:r>
      </w:hyperlink>
      <w:r w:rsidR="00E10F28">
        <w:rPr>
          <w:rStyle w:val="Hyperlink"/>
          <w:rFonts w:asciiTheme="minorHAnsi" w:hAnsiTheme="minorHAnsi"/>
          <w:sz w:val="28"/>
          <w:szCs w:val="28"/>
        </w:rPr>
        <w:t>.</w:t>
      </w:r>
    </w:p>
    <w:p w14:paraId="3E1A0840" w14:textId="77777777" w:rsidR="006B3FB7" w:rsidRPr="00CD49FB" w:rsidRDefault="006B3FB7" w:rsidP="00536137">
      <w:pPr>
        <w:pStyle w:val="Geenafstand"/>
        <w:rPr>
          <w:rFonts w:asciiTheme="minorHAnsi" w:hAnsiTheme="minorHAnsi"/>
          <w:sz w:val="28"/>
          <w:szCs w:val="28"/>
        </w:rPr>
      </w:pPr>
    </w:p>
    <w:p w14:paraId="07BB5259" w14:textId="791AD315" w:rsidR="006B3FB7" w:rsidRDefault="006B3FB7" w:rsidP="00536137">
      <w:pPr>
        <w:pStyle w:val="Geenafstand"/>
        <w:rPr>
          <w:rFonts w:asciiTheme="minorHAnsi" w:hAnsiTheme="minorHAnsi"/>
          <w:b/>
          <w:sz w:val="28"/>
          <w:szCs w:val="28"/>
        </w:rPr>
      </w:pPr>
      <w:r w:rsidRPr="00CD49FB">
        <w:rPr>
          <w:rFonts w:asciiTheme="minorHAnsi" w:hAnsiTheme="minorHAnsi"/>
          <w:b/>
          <w:sz w:val="28"/>
          <w:szCs w:val="28"/>
        </w:rPr>
        <w:t>Wat gebeurt er na het telefoongesprek?</w:t>
      </w:r>
    </w:p>
    <w:p w14:paraId="1520B801" w14:textId="674F2420" w:rsidR="006615B0" w:rsidRPr="005615BF" w:rsidRDefault="006615B0" w:rsidP="00536137">
      <w:pPr>
        <w:pStyle w:val="Geenafstand"/>
        <w:rPr>
          <w:rFonts w:asciiTheme="minorHAnsi" w:hAnsiTheme="minorHAnsi"/>
          <w:color w:val="FF0000"/>
          <w:sz w:val="28"/>
          <w:szCs w:val="28"/>
        </w:rPr>
      </w:pPr>
      <w:r w:rsidRPr="005615BF">
        <w:rPr>
          <w:rFonts w:asciiTheme="minorHAnsi" w:hAnsiTheme="minorHAnsi"/>
          <w:sz w:val="28"/>
          <w:szCs w:val="28"/>
        </w:rPr>
        <w:t>Wanne</w:t>
      </w:r>
      <w:r w:rsidR="005615BF" w:rsidRPr="005615BF">
        <w:rPr>
          <w:rFonts w:asciiTheme="minorHAnsi" w:hAnsiTheme="minorHAnsi"/>
          <w:sz w:val="28"/>
          <w:szCs w:val="28"/>
        </w:rPr>
        <w:t xml:space="preserve">er er na het telefonische interview </w:t>
      </w:r>
      <w:r w:rsidRPr="005615BF">
        <w:rPr>
          <w:rFonts w:asciiTheme="minorHAnsi" w:hAnsiTheme="minorHAnsi"/>
          <w:sz w:val="28"/>
          <w:szCs w:val="28"/>
        </w:rPr>
        <w:t xml:space="preserve">gedacht wordt dat wij de juiste hulp kunnen bieden </w:t>
      </w:r>
      <w:r w:rsidR="00E10F28">
        <w:rPr>
          <w:rFonts w:asciiTheme="minorHAnsi" w:hAnsiTheme="minorHAnsi"/>
          <w:sz w:val="28"/>
          <w:szCs w:val="28"/>
        </w:rPr>
        <w:t xml:space="preserve">en wil je behandeling gaan volgen bij Novarum dan </w:t>
      </w:r>
      <w:r w:rsidRPr="005615BF">
        <w:rPr>
          <w:rFonts w:asciiTheme="minorHAnsi" w:hAnsiTheme="minorHAnsi"/>
          <w:sz w:val="28"/>
          <w:szCs w:val="28"/>
        </w:rPr>
        <w:t xml:space="preserve">plannen we </w:t>
      </w:r>
      <w:r w:rsidRPr="005615BF">
        <w:rPr>
          <w:rFonts w:asciiTheme="minorHAnsi" w:hAnsiTheme="minorHAnsi"/>
          <w:sz w:val="28"/>
          <w:szCs w:val="28"/>
        </w:rPr>
        <w:lastRenderedPageBreak/>
        <w:t>in ov</w:t>
      </w:r>
      <w:r w:rsidR="00527584">
        <w:rPr>
          <w:rFonts w:asciiTheme="minorHAnsi" w:hAnsiTheme="minorHAnsi"/>
          <w:sz w:val="28"/>
          <w:szCs w:val="28"/>
        </w:rPr>
        <w:t>erleg met jou een intake</w:t>
      </w:r>
      <w:r w:rsidRPr="005615BF">
        <w:rPr>
          <w:rFonts w:asciiTheme="minorHAnsi" w:hAnsiTheme="minorHAnsi"/>
          <w:sz w:val="28"/>
          <w:szCs w:val="28"/>
        </w:rPr>
        <w:t xml:space="preserve"> om dit verder te onderzoeken. </w:t>
      </w:r>
      <w:r w:rsidR="00E10F28">
        <w:rPr>
          <w:rFonts w:asciiTheme="minorHAnsi" w:hAnsiTheme="minorHAnsi"/>
          <w:sz w:val="28"/>
          <w:szCs w:val="28"/>
        </w:rPr>
        <w:t>We kunnen dit gaan plannen als we de verwijsbrief van de huisarts hebben ontvangen.</w:t>
      </w:r>
    </w:p>
    <w:p w14:paraId="17AB5776" w14:textId="59F4513F" w:rsidR="006615B0" w:rsidRPr="005615BF" w:rsidRDefault="006615B0" w:rsidP="00536137">
      <w:pPr>
        <w:pStyle w:val="Geenafstand"/>
        <w:rPr>
          <w:rFonts w:asciiTheme="minorHAnsi" w:hAnsiTheme="minorHAnsi"/>
          <w:color w:val="000000" w:themeColor="text1"/>
          <w:sz w:val="28"/>
          <w:szCs w:val="28"/>
        </w:rPr>
      </w:pPr>
      <w:r w:rsidRPr="005615BF">
        <w:rPr>
          <w:rFonts w:asciiTheme="minorHAnsi" w:hAnsiTheme="minorHAnsi"/>
          <w:color w:val="000000" w:themeColor="text1"/>
          <w:sz w:val="28"/>
          <w:szCs w:val="28"/>
        </w:rPr>
        <w:t>Tussen de</w:t>
      </w:r>
      <w:r w:rsidR="00527584">
        <w:rPr>
          <w:rFonts w:asciiTheme="minorHAnsi" w:hAnsiTheme="minorHAnsi"/>
          <w:color w:val="000000" w:themeColor="text1"/>
          <w:sz w:val="28"/>
          <w:szCs w:val="28"/>
        </w:rPr>
        <w:t xml:space="preserve"> aanmelding en de intake</w:t>
      </w:r>
      <w:r w:rsidRPr="005615BF">
        <w:rPr>
          <w:rFonts w:asciiTheme="minorHAnsi" w:hAnsiTheme="minorHAnsi"/>
          <w:color w:val="000000" w:themeColor="text1"/>
          <w:sz w:val="28"/>
          <w:szCs w:val="28"/>
        </w:rPr>
        <w:t xml:space="preserve"> kan tijd zitten, wij hebben een wachtlijst. Hoelang deze wachtlijst is kun je vinden op onze site </w:t>
      </w:r>
      <w:bookmarkStart w:id="7" w:name="_Hlk505024972"/>
      <w:r w:rsidR="00773E7A" w:rsidRPr="00773E7A">
        <w:rPr>
          <w:rFonts w:asciiTheme="minorHAnsi" w:hAnsiTheme="minorHAnsi"/>
          <w:color w:val="5B9BD5" w:themeColor="accent1"/>
          <w:sz w:val="28"/>
          <w:szCs w:val="28"/>
        </w:rPr>
        <w:t xml:space="preserve">(link naar de website: </w:t>
      </w:r>
      <w:r w:rsidR="0017431F" w:rsidRPr="00773E7A">
        <w:rPr>
          <w:rFonts w:asciiTheme="minorHAnsi" w:hAnsiTheme="minorHAnsi"/>
          <w:color w:val="5B9BD5" w:themeColor="accent1"/>
          <w:sz w:val="28"/>
          <w:szCs w:val="28"/>
        </w:rPr>
        <w:t>Hoelang moet ik wachten?</w:t>
      </w:r>
      <w:r w:rsidR="00773E7A" w:rsidRPr="00773E7A">
        <w:rPr>
          <w:rFonts w:asciiTheme="minorHAnsi" w:hAnsiTheme="minorHAnsi"/>
          <w:color w:val="5B9BD5" w:themeColor="accent1"/>
          <w:sz w:val="28"/>
          <w:szCs w:val="28"/>
        </w:rPr>
        <w:t>)</w:t>
      </w:r>
      <w:r w:rsidRPr="00773E7A">
        <w:rPr>
          <w:rFonts w:asciiTheme="minorHAnsi" w:hAnsiTheme="minorHAnsi"/>
          <w:color w:val="5B9BD5" w:themeColor="accent1"/>
          <w:sz w:val="28"/>
          <w:szCs w:val="28"/>
        </w:rPr>
        <w:t xml:space="preserve">. </w:t>
      </w:r>
      <w:bookmarkEnd w:id="7"/>
    </w:p>
    <w:p w14:paraId="25EB2C32" w14:textId="77777777" w:rsidR="006615B0" w:rsidRPr="006615B0" w:rsidRDefault="006615B0" w:rsidP="00536137">
      <w:pPr>
        <w:pStyle w:val="Geenafstand"/>
        <w:rPr>
          <w:rFonts w:asciiTheme="minorHAnsi" w:hAnsiTheme="minorHAnsi"/>
          <w:i/>
          <w:sz w:val="28"/>
          <w:szCs w:val="28"/>
        </w:rPr>
      </w:pPr>
    </w:p>
    <w:p w14:paraId="3390BECD" w14:textId="0ED49A3D" w:rsidR="00EF2932" w:rsidRPr="00CD49FB" w:rsidRDefault="00EF2932" w:rsidP="00536137">
      <w:pPr>
        <w:pStyle w:val="Geenafstand"/>
        <w:rPr>
          <w:rFonts w:asciiTheme="minorHAnsi" w:hAnsiTheme="minorHAnsi"/>
          <w:b/>
          <w:sz w:val="28"/>
          <w:szCs w:val="28"/>
        </w:rPr>
      </w:pPr>
      <w:r w:rsidRPr="00CD49FB">
        <w:rPr>
          <w:rFonts w:asciiTheme="minorHAnsi" w:hAnsiTheme="minorHAnsi"/>
          <w:b/>
          <w:sz w:val="28"/>
          <w:szCs w:val="28"/>
        </w:rPr>
        <w:t>Wie is mijn contactpersoon?</w:t>
      </w:r>
      <w:r w:rsidR="008674AE">
        <w:rPr>
          <w:rFonts w:asciiTheme="minorHAnsi" w:hAnsiTheme="minorHAnsi"/>
          <w:b/>
          <w:sz w:val="28"/>
          <w:szCs w:val="28"/>
        </w:rPr>
        <w:t xml:space="preserve"> </w:t>
      </w:r>
    </w:p>
    <w:p w14:paraId="52F49444" w14:textId="329BCE5A" w:rsidR="00536137" w:rsidRPr="004F7FC9" w:rsidRDefault="00773E7A" w:rsidP="00536137">
      <w:pPr>
        <w:pStyle w:val="Geenafstand"/>
        <w:rPr>
          <w:rFonts w:asciiTheme="minorHAnsi" w:hAnsiTheme="minorHAnsi"/>
          <w:sz w:val="28"/>
          <w:szCs w:val="28"/>
        </w:rPr>
      </w:pPr>
      <w:r>
        <w:rPr>
          <w:rFonts w:asciiTheme="minorHAnsi" w:hAnsiTheme="minorHAnsi"/>
          <w:sz w:val="28"/>
          <w:szCs w:val="28"/>
        </w:rPr>
        <w:t>I</w:t>
      </w:r>
      <w:r w:rsidR="00536137" w:rsidRPr="00CD49FB">
        <w:rPr>
          <w:rFonts w:asciiTheme="minorHAnsi" w:hAnsiTheme="minorHAnsi"/>
          <w:sz w:val="28"/>
          <w:szCs w:val="28"/>
        </w:rPr>
        <w:t>n de tijd voorafgaand aan d</w:t>
      </w:r>
      <w:r w:rsidR="00344CE9">
        <w:rPr>
          <w:rFonts w:asciiTheme="minorHAnsi" w:hAnsiTheme="minorHAnsi"/>
          <w:sz w:val="28"/>
          <w:szCs w:val="28"/>
        </w:rPr>
        <w:t>e intake</w:t>
      </w:r>
      <w:r>
        <w:rPr>
          <w:rFonts w:asciiTheme="minorHAnsi" w:hAnsiTheme="minorHAnsi"/>
          <w:sz w:val="28"/>
          <w:szCs w:val="28"/>
        </w:rPr>
        <w:t xml:space="preserve"> kunt je voor hulp wat betreft je klachten nog steeds terecht bij de huisarts</w:t>
      </w:r>
      <w:r w:rsidR="00EF2932" w:rsidRPr="00CD49FB">
        <w:rPr>
          <w:rFonts w:asciiTheme="minorHAnsi" w:hAnsiTheme="minorHAnsi"/>
          <w:sz w:val="28"/>
          <w:szCs w:val="28"/>
        </w:rPr>
        <w:t>.</w:t>
      </w:r>
      <w:r>
        <w:rPr>
          <w:rFonts w:asciiTheme="minorHAnsi" w:hAnsiTheme="minorHAnsi"/>
          <w:sz w:val="28"/>
          <w:szCs w:val="28"/>
        </w:rPr>
        <w:t xml:space="preserve"> Voor vragen over de intake of over de behandeling van Novarum kun je bellen naar het telefonische spreekuur van Novarum (Maan</w:t>
      </w:r>
      <w:r w:rsidRPr="00773E7A">
        <w:rPr>
          <w:rFonts w:asciiTheme="minorHAnsi" w:hAnsiTheme="minorHAnsi"/>
          <w:sz w:val="28"/>
          <w:szCs w:val="28"/>
        </w:rPr>
        <w:t>dag tussen 14.45 -16.45 en op dinsdag t/m vrijdag tussen 14.00 en 16.00 uur op telefoonnummer 020 590 47 10</w:t>
      </w:r>
      <w:r w:rsidRPr="009E1FC7">
        <w:rPr>
          <w:rFonts w:asciiTheme="minorHAnsi" w:hAnsiTheme="minorHAnsi"/>
          <w:sz w:val="28"/>
          <w:szCs w:val="28"/>
        </w:rPr>
        <w:t>)</w:t>
      </w:r>
      <w:r w:rsidR="00E60FF6" w:rsidRPr="009E1FC7">
        <w:rPr>
          <w:rFonts w:asciiTheme="minorHAnsi" w:hAnsiTheme="minorHAnsi"/>
          <w:sz w:val="28"/>
          <w:szCs w:val="28"/>
        </w:rPr>
        <w:t xml:space="preserve"> of naar de afdeling</w:t>
      </w:r>
      <w:r w:rsidR="00E60FF6" w:rsidRPr="00E60FF6">
        <w:rPr>
          <w:rFonts w:asciiTheme="minorHAnsi" w:hAnsiTheme="minorHAnsi"/>
          <w:sz w:val="28"/>
          <w:szCs w:val="28"/>
        </w:rPr>
        <w:t xml:space="preserve"> Centrale Aanmelding Arkin: 020 590 55 55</w:t>
      </w:r>
      <w:r w:rsidR="00E60FF6">
        <w:rPr>
          <w:rFonts w:asciiTheme="minorHAnsi" w:hAnsiTheme="minorHAnsi"/>
          <w:sz w:val="28"/>
          <w:szCs w:val="28"/>
        </w:rPr>
        <w:t>.</w:t>
      </w:r>
    </w:p>
    <w:p w14:paraId="7D28DD96" w14:textId="065C032F" w:rsidR="00DA5AA0" w:rsidRPr="00CD49FB" w:rsidRDefault="00DA5AA0" w:rsidP="00184E3C">
      <w:pPr>
        <w:pStyle w:val="Geenafstand"/>
        <w:rPr>
          <w:rFonts w:asciiTheme="minorHAnsi" w:hAnsiTheme="minorHAnsi"/>
          <w:b/>
          <w:sz w:val="28"/>
          <w:szCs w:val="28"/>
        </w:rPr>
      </w:pPr>
    </w:p>
    <w:p w14:paraId="23C9CA37" w14:textId="77777777" w:rsidR="00184E3C" w:rsidRPr="00CD49FB" w:rsidRDefault="00184E3C" w:rsidP="00184E3C">
      <w:pPr>
        <w:pStyle w:val="Geenafstand"/>
        <w:rPr>
          <w:rFonts w:asciiTheme="minorHAnsi" w:hAnsiTheme="minorHAnsi"/>
          <w:b/>
          <w:sz w:val="28"/>
          <w:szCs w:val="28"/>
        </w:rPr>
      </w:pPr>
      <w:r w:rsidRPr="00CD49FB">
        <w:rPr>
          <w:rFonts w:asciiTheme="minorHAnsi" w:hAnsiTheme="minorHAnsi"/>
          <w:b/>
          <w:sz w:val="28"/>
          <w:szCs w:val="28"/>
        </w:rPr>
        <w:t>Tips</w:t>
      </w:r>
    </w:p>
    <w:p w14:paraId="76921F72" w14:textId="6A5C5F60" w:rsidR="00214008" w:rsidRPr="00CD49FB" w:rsidRDefault="00214008" w:rsidP="00214008">
      <w:pPr>
        <w:pStyle w:val="Geenafstand"/>
        <w:numPr>
          <w:ilvl w:val="0"/>
          <w:numId w:val="3"/>
        </w:numPr>
        <w:rPr>
          <w:rFonts w:asciiTheme="minorHAnsi" w:hAnsiTheme="minorHAnsi"/>
          <w:i/>
          <w:sz w:val="28"/>
          <w:szCs w:val="28"/>
        </w:rPr>
      </w:pPr>
      <w:r w:rsidRPr="00CD49FB">
        <w:rPr>
          <w:rFonts w:asciiTheme="minorHAnsi" w:hAnsiTheme="minorHAnsi"/>
          <w:i/>
          <w:sz w:val="28"/>
          <w:szCs w:val="28"/>
        </w:rPr>
        <w:t xml:space="preserve">Bedenk van </w:t>
      </w:r>
      <w:r w:rsidR="000D6906" w:rsidRPr="00CD49FB">
        <w:rPr>
          <w:rFonts w:asciiTheme="minorHAnsi" w:hAnsiTheme="minorHAnsi"/>
          <w:i/>
          <w:sz w:val="28"/>
          <w:szCs w:val="28"/>
        </w:rPr>
        <w:t>tevoren</w:t>
      </w:r>
      <w:r w:rsidR="006615B0">
        <w:rPr>
          <w:rFonts w:asciiTheme="minorHAnsi" w:hAnsiTheme="minorHAnsi"/>
          <w:i/>
          <w:sz w:val="28"/>
          <w:szCs w:val="28"/>
        </w:rPr>
        <w:t xml:space="preserve"> welke vragen je </w:t>
      </w:r>
      <w:r w:rsidRPr="00CD49FB">
        <w:rPr>
          <w:rFonts w:asciiTheme="minorHAnsi" w:hAnsiTheme="minorHAnsi"/>
          <w:i/>
          <w:sz w:val="28"/>
          <w:szCs w:val="28"/>
        </w:rPr>
        <w:t>wilt stellen</w:t>
      </w:r>
      <w:r w:rsidR="00554F26" w:rsidRPr="00CD49FB">
        <w:rPr>
          <w:rFonts w:asciiTheme="minorHAnsi" w:hAnsiTheme="minorHAnsi"/>
          <w:i/>
          <w:sz w:val="28"/>
          <w:szCs w:val="28"/>
        </w:rPr>
        <w:t xml:space="preserve"> tijdens het telefoongesprek</w:t>
      </w:r>
      <w:r w:rsidRPr="00CD49FB">
        <w:rPr>
          <w:rFonts w:asciiTheme="minorHAnsi" w:hAnsiTheme="minorHAnsi"/>
          <w:i/>
          <w:sz w:val="28"/>
          <w:szCs w:val="28"/>
        </w:rPr>
        <w:t>.</w:t>
      </w:r>
    </w:p>
    <w:p w14:paraId="49333380" w14:textId="5ECD485B" w:rsidR="002A63E3" w:rsidRPr="00CD49FB" w:rsidRDefault="00214008" w:rsidP="00214008">
      <w:pPr>
        <w:pStyle w:val="Geenafstand"/>
        <w:numPr>
          <w:ilvl w:val="0"/>
          <w:numId w:val="3"/>
        </w:numPr>
        <w:rPr>
          <w:rFonts w:asciiTheme="minorHAnsi" w:hAnsiTheme="minorHAnsi"/>
          <w:i/>
          <w:sz w:val="28"/>
          <w:szCs w:val="28"/>
        </w:rPr>
      </w:pPr>
      <w:r w:rsidRPr="00CD49FB">
        <w:rPr>
          <w:rFonts w:asciiTheme="minorHAnsi" w:hAnsiTheme="minorHAnsi"/>
          <w:i/>
          <w:sz w:val="28"/>
          <w:szCs w:val="28"/>
        </w:rPr>
        <w:t>Vraag door als er zaken onduidelijk zijn.</w:t>
      </w:r>
    </w:p>
    <w:p w14:paraId="37DBEF42" w14:textId="77777777" w:rsidR="0089401F" w:rsidRPr="00CD49FB" w:rsidRDefault="0089401F" w:rsidP="002A63E3">
      <w:pPr>
        <w:pStyle w:val="Kop1"/>
        <w:rPr>
          <w:rFonts w:asciiTheme="minorHAnsi" w:hAnsiTheme="minorHAnsi"/>
          <w:sz w:val="28"/>
          <w:szCs w:val="28"/>
        </w:rPr>
      </w:pPr>
      <w:bookmarkStart w:id="8" w:name="_Toc358960937"/>
    </w:p>
    <w:p w14:paraId="4C4B8287" w14:textId="7222B08C" w:rsidR="00C96FE7" w:rsidRPr="00CD49FB" w:rsidRDefault="00C96FE7" w:rsidP="0089401F">
      <w:pPr>
        <w:pStyle w:val="Kop1"/>
        <w:rPr>
          <w:sz w:val="28"/>
          <w:szCs w:val="28"/>
        </w:rPr>
      </w:pPr>
      <w:r w:rsidRPr="00CD49FB">
        <w:rPr>
          <w:sz w:val="28"/>
          <w:szCs w:val="28"/>
        </w:rPr>
        <w:t>Wat kan ik bij de intake verwachten?</w:t>
      </w:r>
      <w:bookmarkEnd w:id="8"/>
    </w:p>
    <w:p w14:paraId="07DB4465" w14:textId="77777777" w:rsidR="00C96FE7" w:rsidRPr="00CD49FB" w:rsidRDefault="00C96FE7" w:rsidP="00C96FE7">
      <w:pPr>
        <w:spacing w:after="0" w:line="240" w:lineRule="auto"/>
        <w:rPr>
          <w:rFonts w:asciiTheme="minorHAnsi" w:hAnsiTheme="minorHAnsi"/>
          <w:b/>
          <w:sz w:val="28"/>
          <w:szCs w:val="28"/>
        </w:rPr>
      </w:pPr>
    </w:p>
    <w:p w14:paraId="2BA8A46D" w14:textId="57E5BBC3" w:rsidR="00214008" w:rsidRDefault="00214008" w:rsidP="00214008">
      <w:pPr>
        <w:spacing w:after="0" w:line="240" w:lineRule="auto"/>
        <w:rPr>
          <w:rFonts w:asciiTheme="minorHAnsi" w:hAnsiTheme="minorHAnsi"/>
          <w:b/>
          <w:sz w:val="28"/>
          <w:szCs w:val="28"/>
        </w:rPr>
      </w:pPr>
      <w:r w:rsidRPr="00CD49FB">
        <w:rPr>
          <w:rFonts w:asciiTheme="minorHAnsi" w:hAnsiTheme="minorHAnsi"/>
          <w:b/>
          <w:sz w:val="28"/>
          <w:szCs w:val="28"/>
        </w:rPr>
        <w:t>Wat gebeurt er tijdens de intake</w:t>
      </w:r>
      <w:r w:rsidR="00E65C30">
        <w:rPr>
          <w:rFonts w:asciiTheme="minorHAnsi" w:hAnsiTheme="minorHAnsi"/>
          <w:b/>
          <w:sz w:val="28"/>
          <w:szCs w:val="28"/>
        </w:rPr>
        <w:t>fase</w:t>
      </w:r>
      <w:r w:rsidRPr="00CD49FB">
        <w:rPr>
          <w:rFonts w:asciiTheme="minorHAnsi" w:hAnsiTheme="minorHAnsi"/>
          <w:b/>
          <w:sz w:val="28"/>
          <w:szCs w:val="28"/>
        </w:rPr>
        <w:t>?</w:t>
      </w:r>
      <w:r w:rsidR="009E4036">
        <w:rPr>
          <w:rFonts w:asciiTheme="minorHAnsi" w:hAnsiTheme="minorHAnsi"/>
          <w:b/>
          <w:sz w:val="28"/>
          <w:szCs w:val="28"/>
        </w:rPr>
        <w:t xml:space="preserve"> </w:t>
      </w:r>
    </w:p>
    <w:p w14:paraId="15A387F8" w14:textId="52CAC9F8" w:rsidR="00E65C30" w:rsidRDefault="00527584" w:rsidP="00E65C30">
      <w:pPr>
        <w:spacing w:after="0" w:line="240" w:lineRule="auto"/>
        <w:rPr>
          <w:rFonts w:asciiTheme="minorHAnsi" w:hAnsiTheme="minorHAnsi"/>
          <w:sz w:val="28"/>
          <w:szCs w:val="28"/>
        </w:rPr>
      </w:pPr>
      <w:r w:rsidRPr="00E022CC">
        <w:rPr>
          <w:rFonts w:asciiTheme="minorHAnsi" w:hAnsiTheme="minorHAnsi"/>
          <w:color w:val="000000" w:themeColor="text1"/>
          <w:sz w:val="28"/>
          <w:szCs w:val="28"/>
        </w:rPr>
        <w:t xml:space="preserve">De intake bestaat uit </w:t>
      </w:r>
      <w:r w:rsidR="00D430D2" w:rsidRPr="00E022CC">
        <w:rPr>
          <w:rFonts w:asciiTheme="minorHAnsi" w:hAnsiTheme="minorHAnsi"/>
          <w:color w:val="000000" w:themeColor="text1"/>
          <w:sz w:val="28"/>
          <w:szCs w:val="28"/>
        </w:rPr>
        <w:t>één of twee gesprekken met een psycholoog of psychotherapeut.</w:t>
      </w:r>
      <w:r w:rsidR="00B94EDD">
        <w:rPr>
          <w:rFonts w:asciiTheme="minorHAnsi" w:hAnsiTheme="minorHAnsi"/>
          <w:color w:val="000000" w:themeColor="text1"/>
          <w:sz w:val="28"/>
          <w:szCs w:val="28"/>
        </w:rPr>
        <w:t xml:space="preserve"> In deze gesprekken stellen we vragen om te onder</w:t>
      </w:r>
      <w:r w:rsidR="009E1FC7">
        <w:rPr>
          <w:rFonts w:asciiTheme="minorHAnsi" w:hAnsiTheme="minorHAnsi"/>
          <w:color w:val="000000" w:themeColor="text1"/>
          <w:sz w:val="28"/>
          <w:szCs w:val="28"/>
        </w:rPr>
        <w:t>zoeken welke behandeling bij je</w:t>
      </w:r>
      <w:r w:rsidR="00B94EDD">
        <w:rPr>
          <w:rFonts w:asciiTheme="minorHAnsi" w:hAnsiTheme="minorHAnsi"/>
          <w:color w:val="000000" w:themeColor="text1"/>
          <w:sz w:val="28"/>
          <w:szCs w:val="28"/>
        </w:rPr>
        <w:t xml:space="preserve"> past. We gebruiken hierbij standaard vragenlijsten.</w:t>
      </w:r>
      <w:r w:rsidR="00E65C30" w:rsidRPr="00E65C30">
        <w:rPr>
          <w:rFonts w:asciiTheme="minorHAnsi" w:hAnsiTheme="minorHAnsi"/>
          <w:sz w:val="28"/>
          <w:szCs w:val="28"/>
        </w:rPr>
        <w:t xml:space="preserve"> </w:t>
      </w:r>
      <w:r w:rsidR="00E65C30">
        <w:rPr>
          <w:rFonts w:asciiTheme="minorHAnsi" w:hAnsiTheme="minorHAnsi"/>
          <w:sz w:val="28"/>
          <w:szCs w:val="28"/>
        </w:rPr>
        <w:t xml:space="preserve">Het doel van de intake is het verzamelen van informatie op basis waarvan we een goede keuze kunnen maken voor een van de behandelingen. </w:t>
      </w:r>
    </w:p>
    <w:p w14:paraId="4A7A6FF4" w14:textId="41E1667B" w:rsidR="00D430D2" w:rsidRPr="00E022CC" w:rsidRDefault="00E65C30" w:rsidP="00214008">
      <w:pPr>
        <w:spacing w:after="0" w:line="240" w:lineRule="auto"/>
        <w:rPr>
          <w:rFonts w:asciiTheme="minorHAnsi" w:hAnsiTheme="minorHAnsi"/>
          <w:color w:val="000000" w:themeColor="text1"/>
          <w:sz w:val="28"/>
          <w:szCs w:val="28"/>
        </w:rPr>
      </w:pPr>
      <w:r>
        <w:rPr>
          <w:rFonts w:asciiTheme="minorHAnsi" w:hAnsiTheme="minorHAnsi"/>
          <w:sz w:val="28"/>
          <w:szCs w:val="28"/>
        </w:rPr>
        <w:t xml:space="preserve">Tijdens (een deel van) het intakegesprek schuift er meestal nog een behandelaar aan. </w:t>
      </w:r>
    </w:p>
    <w:p w14:paraId="36C10F0D" w14:textId="5EFADD5B" w:rsidR="00897E9D" w:rsidRDefault="00D430D2" w:rsidP="00214008">
      <w:pPr>
        <w:spacing w:after="0" w:line="240" w:lineRule="auto"/>
        <w:rPr>
          <w:rFonts w:asciiTheme="minorHAnsi" w:hAnsiTheme="minorHAnsi"/>
          <w:sz w:val="28"/>
          <w:szCs w:val="28"/>
        </w:rPr>
      </w:pPr>
      <w:r w:rsidRPr="00E022CC">
        <w:rPr>
          <w:rFonts w:asciiTheme="minorHAnsi" w:hAnsiTheme="minorHAnsi"/>
          <w:color w:val="000000" w:themeColor="text1"/>
          <w:sz w:val="28"/>
          <w:szCs w:val="28"/>
        </w:rPr>
        <w:t>Ook krijg je een telefonische screening door een verpleegkundige van Novarum over je lichamelijke gesteldheid</w:t>
      </w:r>
      <w:r w:rsidR="00E022CC" w:rsidRPr="00E022CC">
        <w:rPr>
          <w:rFonts w:asciiTheme="minorHAnsi" w:hAnsiTheme="minorHAnsi"/>
          <w:color w:val="000000" w:themeColor="text1"/>
          <w:sz w:val="28"/>
          <w:szCs w:val="28"/>
        </w:rPr>
        <w:t>, bijvoorbeeld of je last hebt van hoge bloeddruk of dat je medicijnen gebruikt</w:t>
      </w:r>
      <w:r>
        <w:rPr>
          <w:rFonts w:asciiTheme="minorHAnsi" w:hAnsiTheme="minorHAnsi"/>
          <w:i/>
          <w:color w:val="000000" w:themeColor="text1"/>
          <w:sz w:val="28"/>
          <w:szCs w:val="28"/>
        </w:rPr>
        <w:t>.</w:t>
      </w:r>
      <w:r w:rsidR="00E022CC">
        <w:rPr>
          <w:rFonts w:asciiTheme="minorHAnsi" w:hAnsiTheme="minorHAnsi"/>
          <w:i/>
          <w:color w:val="000000" w:themeColor="text1"/>
          <w:sz w:val="28"/>
          <w:szCs w:val="28"/>
        </w:rPr>
        <w:t xml:space="preserve"> </w:t>
      </w:r>
      <w:bookmarkStart w:id="9" w:name="_Hlk505023815"/>
      <w:r w:rsidR="00E022CC">
        <w:rPr>
          <w:rFonts w:asciiTheme="minorHAnsi" w:hAnsiTheme="minorHAnsi"/>
          <w:color w:val="000000" w:themeColor="text1"/>
          <w:sz w:val="28"/>
          <w:szCs w:val="28"/>
        </w:rPr>
        <w:t xml:space="preserve">Afhankelijk van de behandeling waarvoor je in aanmerking </w:t>
      </w:r>
      <w:r w:rsidR="00E10F28">
        <w:rPr>
          <w:rFonts w:asciiTheme="minorHAnsi" w:hAnsiTheme="minorHAnsi"/>
          <w:color w:val="000000" w:themeColor="text1"/>
          <w:sz w:val="28"/>
          <w:szCs w:val="28"/>
        </w:rPr>
        <w:t xml:space="preserve">komt, </w:t>
      </w:r>
      <w:r w:rsidR="009034DD">
        <w:rPr>
          <w:rFonts w:asciiTheme="minorHAnsi" w:hAnsiTheme="minorHAnsi"/>
          <w:color w:val="000000" w:themeColor="text1"/>
          <w:sz w:val="28"/>
          <w:szCs w:val="28"/>
        </w:rPr>
        <w:t xml:space="preserve">kun je </w:t>
      </w:r>
      <w:r w:rsidR="00F37519">
        <w:rPr>
          <w:rFonts w:asciiTheme="minorHAnsi" w:hAnsiTheme="minorHAnsi"/>
          <w:color w:val="000000" w:themeColor="text1"/>
          <w:sz w:val="28"/>
          <w:szCs w:val="28"/>
        </w:rPr>
        <w:t xml:space="preserve">ook </w:t>
      </w:r>
      <w:r w:rsidR="00E10F28">
        <w:rPr>
          <w:rFonts w:asciiTheme="minorHAnsi" w:hAnsiTheme="minorHAnsi"/>
          <w:color w:val="000000" w:themeColor="text1"/>
          <w:sz w:val="28"/>
          <w:szCs w:val="28"/>
        </w:rPr>
        <w:t xml:space="preserve">een psychiatrisch onderzoek </w:t>
      </w:r>
      <w:r w:rsidR="00B94EDD">
        <w:rPr>
          <w:rFonts w:asciiTheme="minorHAnsi" w:hAnsiTheme="minorHAnsi"/>
          <w:color w:val="000000" w:themeColor="text1"/>
          <w:sz w:val="28"/>
          <w:szCs w:val="28"/>
        </w:rPr>
        <w:t xml:space="preserve">door een psychiater </w:t>
      </w:r>
      <w:r w:rsidR="00E10F28">
        <w:rPr>
          <w:rFonts w:asciiTheme="minorHAnsi" w:hAnsiTheme="minorHAnsi"/>
          <w:color w:val="000000" w:themeColor="text1"/>
          <w:sz w:val="28"/>
          <w:szCs w:val="28"/>
        </w:rPr>
        <w:t>en</w:t>
      </w:r>
      <w:r w:rsidR="00B94EDD">
        <w:rPr>
          <w:rFonts w:asciiTheme="minorHAnsi" w:hAnsiTheme="minorHAnsi"/>
          <w:color w:val="000000" w:themeColor="text1"/>
          <w:sz w:val="28"/>
          <w:szCs w:val="28"/>
        </w:rPr>
        <w:t>/of</w:t>
      </w:r>
      <w:r w:rsidR="00E10F28">
        <w:rPr>
          <w:rFonts w:asciiTheme="minorHAnsi" w:hAnsiTheme="minorHAnsi"/>
          <w:color w:val="000000" w:themeColor="text1"/>
          <w:sz w:val="28"/>
          <w:szCs w:val="28"/>
        </w:rPr>
        <w:t xml:space="preserve"> een lichamelijk onderzoek door een huisarts</w:t>
      </w:r>
      <w:r w:rsidR="009034DD">
        <w:rPr>
          <w:rFonts w:asciiTheme="minorHAnsi" w:hAnsiTheme="minorHAnsi"/>
          <w:color w:val="000000" w:themeColor="text1"/>
          <w:sz w:val="28"/>
          <w:szCs w:val="28"/>
        </w:rPr>
        <w:t xml:space="preserve"> krijgen</w:t>
      </w:r>
      <w:r w:rsidR="00B94EDD">
        <w:rPr>
          <w:rFonts w:asciiTheme="minorHAnsi" w:hAnsiTheme="minorHAnsi"/>
          <w:color w:val="000000" w:themeColor="text1"/>
          <w:sz w:val="28"/>
          <w:szCs w:val="28"/>
        </w:rPr>
        <w:t>.</w:t>
      </w:r>
      <w:bookmarkEnd w:id="9"/>
    </w:p>
    <w:p w14:paraId="25806943" w14:textId="77777777" w:rsidR="00E022CC" w:rsidRPr="00D430D2" w:rsidRDefault="00E022CC" w:rsidP="00214008">
      <w:pPr>
        <w:spacing w:after="0" w:line="240" w:lineRule="auto"/>
        <w:rPr>
          <w:rFonts w:asciiTheme="minorHAnsi" w:hAnsiTheme="minorHAnsi"/>
          <w:b/>
          <w:i/>
          <w:sz w:val="28"/>
          <w:szCs w:val="28"/>
        </w:rPr>
      </w:pPr>
    </w:p>
    <w:p w14:paraId="6F8069C9" w14:textId="61A0F90F" w:rsidR="00D430D2" w:rsidRPr="004F7FC9" w:rsidRDefault="00E65C30" w:rsidP="00D430D2">
      <w:pPr>
        <w:pStyle w:val="Geenafstand"/>
        <w:rPr>
          <w:rFonts w:asciiTheme="minorHAnsi" w:hAnsiTheme="minorHAnsi"/>
          <w:sz w:val="28"/>
          <w:szCs w:val="28"/>
        </w:rPr>
      </w:pPr>
      <w:r>
        <w:rPr>
          <w:rFonts w:asciiTheme="minorHAnsi" w:hAnsiTheme="minorHAnsi"/>
          <w:sz w:val="28"/>
          <w:szCs w:val="28"/>
        </w:rPr>
        <w:t>De intakefase</w:t>
      </w:r>
      <w:r w:rsidR="00D430D2" w:rsidRPr="00E022CC">
        <w:rPr>
          <w:rFonts w:asciiTheme="minorHAnsi" w:hAnsiTheme="minorHAnsi"/>
          <w:sz w:val="28"/>
          <w:szCs w:val="28"/>
        </w:rPr>
        <w:t xml:space="preserve"> wordt afgesloten met een adviesgesprek, waarin we in overleg met jou bepalen welke behandeling je kunt gaan volgen. We laten je </w:t>
      </w:r>
      <w:r w:rsidR="00B94EDD">
        <w:rPr>
          <w:rFonts w:asciiTheme="minorHAnsi" w:hAnsiTheme="minorHAnsi"/>
          <w:sz w:val="28"/>
          <w:szCs w:val="28"/>
        </w:rPr>
        <w:t xml:space="preserve">daarna </w:t>
      </w:r>
      <w:r w:rsidR="00D430D2" w:rsidRPr="00E022CC">
        <w:rPr>
          <w:rFonts w:asciiTheme="minorHAnsi" w:hAnsiTheme="minorHAnsi"/>
          <w:sz w:val="28"/>
          <w:szCs w:val="28"/>
        </w:rPr>
        <w:t>telefonisch weten wanneer je kunt gaan starten</w:t>
      </w:r>
      <w:r w:rsidR="00D430D2" w:rsidRPr="00CD49FB">
        <w:rPr>
          <w:rFonts w:asciiTheme="minorHAnsi" w:hAnsiTheme="minorHAnsi"/>
          <w:i/>
          <w:sz w:val="28"/>
          <w:szCs w:val="28"/>
        </w:rPr>
        <w:t xml:space="preserve">.  </w:t>
      </w:r>
    </w:p>
    <w:p w14:paraId="29E0A26E" w14:textId="6479DB59" w:rsidR="009E1FC7" w:rsidRDefault="009E1FC7" w:rsidP="005A5324">
      <w:pPr>
        <w:spacing w:after="0" w:line="240" w:lineRule="auto"/>
        <w:rPr>
          <w:rFonts w:asciiTheme="minorHAnsi" w:hAnsiTheme="minorHAnsi"/>
          <w:b/>
          <w:sz w:val="28"/>
          <w:szCs w:val="28"/>
        </w:rPr>
      </w:pPr>
    </w:p>
    <w:p w14:paraId="31E0C17F" w14:textId="77777777" w:rsidR="009E1FC7" w:rsidRDefault="009E1FC7" w:rsidP="005A5324">
      <w:pPr>
        <w:spacing w:after="0" w:line="240" w:lineRule="auto"/>
        <w:rPr>
          <w:rFonts w:asciiTheme="minorHAnsi" w:hAnsiTheme="minorHAnsi"/>
          <w:b/>
          <w:sz w:val="28"/>
          <w:szCs w:val="28"/>
        </w:rPr>
      </w:pPr>
    </w:p>
    <w:p w14:paraId="511A4ADF" w14:textId="77777777" w:rsidR="009E1FC7" w:rsidRDefault="009E1FC7" w:rsidP="005A5324">
      <w:pPr>
        <w:spacing w:after="0" w:line="240" w:lineRule="auto"/>
        <w:rPr>
          <w:rFonts w:asciiTheme="minorHAnsi" w:hAnsiTheme="minorHAnsi"/>
          <w:b/>
          <w:sz w:val="28"/>
          <w:szCs w:val="28"/>
        </w:rPr>
      </w:pPr>
    </w:p>
    <w:p w14:paraId="0DBA62A6" w14:textId="106AD2E2" w:rsidR="005A5324" w:rsidRPr="00CD49FB" w:rsidRDefault="005A5324" w:rsidP="005A5324">
      <w:pPr>
        <w:spacing w:after="0" w:line="240" w:lineRule="auto"/>
        <w:rPr>
          <w:rFonts w:asciiTheme="minorHAnsi" w:hAnsiTheme="minorHAnsi"/>
          <w:b/>
          <w:sz w:val="28"/>
          <w:szCs w:val="28"/>
        </w:rPr>
      </w:pPr>
      <w:r w:rsidRPr="00CD49FB">
        <w:rPr>
          <w:rFonts w:asciiTheme="minorHAnsi" w:hAnsiTheme="minorHAnsi"/>
          <w:b/>
          <w:sz w:val="28"/>
          <w:szCs w:val="28"/>
        </w:rPr>
        <w:t xml:space="preserve">Wie krijg ik </w:t>
      </w:r>
      <w:r w:rsidR="001F162C" w:rsidRPr="00CD49FB">
        <w:rPr>
          <w:rFonts w:asciiTheme="minorHAnsi" w:hAnsiTheme="minorHAnsi"/>
          <w:b/>
          <w:sz w:val="28"/>
          <w:szCs w:val="28"/>
        </w:rPr>
        <w:t>bij</w:t>
      </w:r>
      <w:r w:rsidR="00E65C30">
        <w:rPr>
          <w:rFonts w:asciiTheme="minorHAnsi" w:hAnsiTheme="minorHAnsi"/>
          <w:b/>
          <w:sz w:val="28"/>
          <w:szCs w:val="28"/>
        </w:rPr>
        <w:t xml:space="preserve"> de</w:t>
      </w:r>
      <w:r w:rsidRPr="00CD49FB">
        <w:rPr>
          <w:rFonts w:asciiTheme="minorHAnsi" w:hAnsiTheme="minorHAnsi"/>
          <w:b/>
          <w:sz w:val="28"/>
          <w:szCs w:val="28"/>
        </w:rPr>
        <w:t xml:space="preserve"> intake te zien? </w:t>
      </w:r>
    </w:p>
    <w:p w14:paraId="4A05576C" w14:textId="0A65766A" w:rsidR="009034DD" w:rsidRPr="004F7FC9" w:rsidRDefault="005A5324" w:rsidP="005A5324">
      <w:pPr>
        <w:spacing w:after="0" w:line="240" w:lineRule="auto"/>
        <w:rPr>
          <w:rFonts w:asciiTheme="minorHAnsi" w:hAnsiTheme="minorHAnsi"/>
          <w:sz w:val="28"/>
          <w:szCs w:val="28"/>
        </w:rPr>
      </w:pPr>
      <w:r w:rsidRPr="00CD49FB">
        <w:rPr>
          <w:rFonts w:asciiTheme="minorHAnsi" w:hAnsiTheme="minorHAnsi"/>
          <w:sz w:val="28"/>
          <w:szCs w:val="28"/>
        </w:rPr>
        <w:t>De</w:t>
      </w:r>
      <w:r w:rsidR="0058442D">
        <w:rPr>
          <w:rFonts w:asciiTheme="minorHAnsi" w:hAnsiTheme="minorHAnsi"/>
          <w:sz w:val="28"/>
          <w:szCs w:val="28"/>
        </w:rPr>
        <w:t xml:space="preserve"> psycholoog </w:t>
      </w:r>
      <w:r w:rsidR="00B94EDD">
        <w:rPr>
          <w:rFonts w:asciiTheme="minorHAnsi" w:hAnsiTheme="minorHAnsi"/>
          <w:sz w:val="28"/>
          <w:szCs w:val="28"/>
        </w:rPr>
        <w:t xml:space="preserve">of psychotherapeut </w:t>
      </w:r>
      <w:r w:rsidR="0058442D">
        <w:rPr>
          <w:rFonts w:asciiTheme="minorHAnsi" w:hAnsiTheme="minorHAnsi"/>
          <w:sz w:val="28"/>
          <w:szCs w:val="28"/>
        </w:rPr>
        <w:t xml:space="preserve">haalt je </w:t>
      </w:r>
      <w:r w:rsidRPr="00CD49FB">
        <w:rPr>
          <w:rFonts w:asciiTheme="minorHAnsi" w:hAnsiTheme="minorHAnsi"/>
          <w:sz w:val="28"/>
          <w:szCs w:val="28"/>
        </w:rPr>
        <w:t xml:space="preserve">op bij de receptie, stelt zich voor </w:t>
      </w:r>
      <w:r w:rsidR="0058442D">
        <w:rPr>
          <w:rFonts w:asciiTheme="minorHAnsi" w:hAnsiTheme="minorHAnsi"/>
          <w:sz w:val="28"/>
          <w:szCs w:val="28"/>
        </w:rPr>
        <w:t>en voert het intakegesprek</w:t>
      </w:r>
      <w:r w:rsidRPr="00CD49FB">
        <w:rPr>
          <w:rFonts w:asciiTheme="minorHAnsi" w:hAnsiTheme="minorHAnsi"/>
          <w:sz w:val="28"/>
          <w:szCs w:val="28"/>
        </w:rPr>
        <w:t xml:space="preserve">. </w:t>
      </w:r>
      <w:r w:rsidR="009E1FC7">
        <w:rPr>
          <w:rFonts w:asciiTheme="minorHAnsi" w:hAnsiTheme="minorHAnsi"/>
          <w:sz w:val="28"/>
          <w:szCs w:val="28"/>
        </w:rPr>
        <w:t xml:space="preserve">Tijdens een (deel) van het gesprek schuift er meestal en tweede behandelaar aan. </w:t>
      </w:r>
      <w:r w:rsidR="009034DD">
        <w:rPr>
          <w:rFonts w:asciiTheme="minorHAnsi" w:hAnsiTheme="minorHAnsi"/>
          <w:color w:val="000000" w:themeColor="text1"/>
          <w:sz w:val="28"/>
          <w:szCs w:val="28"/>
        </w:rPr>
        <w:t xml:space="preserve">Afhankelijk van de behandeling waarvoor je in aanmerking komt, kun je een psychiatrisch onderzoek door een psychiater en/of een lichamelijk onderzoek door een huisarts krijgen. </w:t>
      </w:r>
      <w:r w:rsidR="00773E7A">
        <w:rPr>
          <w:rFonts w:asciiTheme="minorHAnsi" w:hAnsiTheme="minorHAnsi"/>
          <w:color w:val="000000" w:themeColor="text1"/>
          <w:sz w:val="28"/>
          <w:szCs w:val="28"/>
        </w:rPr>
        <w:t xml:space="preserve">Deze onderzoeken worden als het kan ingepland op dezelfde dag, als dit niet lukt dan </w:t>
      </w:r>
      <w:r w:rsidR="009E1FC7">
        <w:rPr>
          <w:rFonts w:asciiTheme="minorHAnsi" w:hAnsiTheme="minorHAnsi"/>
          <w:color w:val="000000" w:themeColor="text1"/>
          <w:sz w:val="28"/>
          <w:szCs w:val="28"/>
        </w:rPr>
        <w:t xml:space="preserve">streven we ernaar dat dit </w:t>
      </w:r>
      <w:r w:rsidR="00773E7A">
        <w:rPr>
          <w:rFonts w:asciiTheme="minorHAnsi" w:hAnsiTheme="minorHAnsi"/>
          <w:color w:val="000000" w:themeColor="text1"/>
          <w:sz w:val="28"/>
          <w:szCs w:val="28"/>
        </w:rPr>
        <w:t xml:space="preserve">plaats </w:t>
      </w:r>
      <w:r w:rsidR="009E1FC7">
        <w:rPr>
          <w:rFonts w:asciiTheme="minorHAnsi" w:hAnsiTheme="minorHAnsi"/>
          <w:color w:val="000000" w:themeColor="text1"/>
          <w:sz w:val="28"/>
          <w:szCs w:val="28"/>
        </w:rPr>
        <w:t xml:space="preserve">vind </w:t>
      </w:r>
      <w:r w:rsidR="00773E7A">
        <w:rPr>
          <w:rFonts w:asciiTheme="minorHAnsi" w:hAnsiTheme="minorHAnsi"/>
          <w:color w:val="000000" w:themeColor="text1"/>
          <w:sz w:val="28"/>
          <w:szCs w:val="28"/>
        </w:rPr>
        <w:t xml:space="preserve">in dezelfde week. </w:t>
      </w:r>
    </w:p>
    <w:p w14:paraId="0E1FE321" w14:textId="77777777" w:rsidR="005A5324" w:rsidRPr="00CD49FB" w:rsidRDefault="005A5324" w:rsidP="005A5324">
      <w:pPr>
        <w:spacing w:after="0" w:line="240" w:lineRule="auto"/>
        <w:rPr>
          <w:rFonts w:asciiTheme="minorHAnsi" w:hAnsiTheme="minorHAnsi"/>
          <w:sz w:val="28"/>
          <w:szCs w:val="28"/>
        </w:rPr>
      </w:pPr>
    </w:p>
    <w:p w14:paraId="785925AD" w14:textId="321D01A0" w:rsidR="005A5324" w:rsidRPr="00CD49FB" w:rsidRDefault="005A5324" w:rsidP="005A5324">
      <w:pPr>
        <w:spacing w:after="0" w:line="240" w:lineRule="auto"/>
        <w:rPr>
          <w:rFonts w:asciiTheme="minorHAnsi" w:hAnsiTheme="minorHAnsi"/>
          <w:b/>
          <w:sz w:val="28"/>
          <w:szCs w:val="28"/>
        </w:rPr>
      </w:pPr>
      <w:r w:rsidRPr="00CD49FB">
        <w:rPr>
          <w:rFonts w:asciiTheme="minorHAnsi" w:hAnsiTheme="minorHAnsi"/>
          <w:b/>
          <w:sz w:val="28"/>
          <w:szCs w:val="28"/>
        </w:rPr>
        <w:t>W</w:t>
      </w:r>
      <w:r w:rsidR="00E37C1F" w:rsidRPr="00CD49FB">
        <w:rPr>
          <w:rFonts w:asciiTheme="minorHAnsi" w:hAnsiTheme="minorHAnsi"/>
          <w:b/>
          <w:sz w:val="28"/>
          <w:szCs w:val="28"/>
        </w:rPr>
        <w:t xml:space="preserve">elke vragen kan ik verwachten </w:t>
      </w:r>
      <w:r w:rsidRPr="00CD49FB">
        <w:rPr>
          <w:rFonts w:asciiTheme="minorHAnsi" w:hAnsiTheme="minorHAnsi"/>
          <w:b/>
          <w:sz w:val="28"/>
          <w:szCs w:val="28"/>
        </w:rPr>
        <w:t>tijdens het intakegesprek?</w:t>
      </w:r>
    </w:p>
    <w:p w14:paraId="0F076300" w14:textId="45C422BF" w:rsidR="005A5324" w:rsidRPr="0058442D" w:rsidRDefault="005A5324" w:rsidP="005A5324">
      <w:pPr>
        <w:spacing w:after="0" w:line="240" w:lineRule="auto"/>
        <w:rPr>
          <w:rFonts w:asciiTheme="minorHAnsi" w:hAnsiTheme="minorHAnsi"/>
          <w:color w:val="FF0000"/>
          <w:sz w:val="28"/>
          <w:szCs w:val="28"/>
        </w:rPr>
      </w:pPr>
      <w:r w:rsidRPr="00CD49FB">
        <w:rPr>
          <w:rFonts w:asciiTheme="minorHAnsi" w:hAnsiTheme="minorHAnsi"/>
          <w:sz w:val="28"/>
          <w:szCs w:val="28"/>
        </w:rPr>
        <w:t xml:space="preserve">In het intakegesprek worden vragen gesteld om </w:t>
      </w:r>
      <w:r w:rsidR="00E37C1F" w:rsidRPr="00CD49FB">
        <w:rPr>
          <w:rFonts w:asciiTheme="minorHAnsi" w:hAnsiTheme="minorHAnsi"/>
          <w:sz w:val="28"/>
          <w:szCs w:val="28"/>
        </w:rPr>
        <w:t>vast t</w:t>
      </w:r>
      <w:r w:rsidR="0058442D">
        <w:rPr>
          <w:rFonts w:asciiTheme="minorHAnsi" w:hAnsiTheme="minorHAnsi"/>
          <w:sz w:val="28"/>
          <w:szCs w:val="28"/>
        </w:rPr>
        <w:t xml:space="preserve">e stellen voor welke </w:t>
      </w:r>
      <w:r w:rsidR="0000750B">
        <w:rPr>
          <w:rFonts w:asciiTheme="minorHAnsi" w:hAnsiTheme="minorHAnsi"/>
          <w:sz w:val="28"/>
          <w:szCs w:val="28"/>
        </w:rPr>
        <w:t xml:space="preserve">problemen je hulp zoekt en hoe groot deze problemen zijn. </w:t>
      </w:r>
      <w:r w:rsidR="00E37C1F" w:rsidRPr="00CD49FB">
        <w:rPr>
          <w:rFonts w:asciiTheme="minorHAnsi" w:hAnsiTheme="minorHAnsi"/>
          <w:sz w:val="28"/>
          <w:szCs w:val="28"/>
        </w:rPr>
        <w:t xml:space="preserve">We proberen </w:t>
      </w:r>
      <w:r w:rsidR="0058442D">
        <w:rPr>
          <w:rFonts w:asciiTheme="minorHAnsi" w:hAnsiTheme="minorHAnsi"/>
          <w:sz w:val="28"/>
          <w:szCs w:val="28"/>
        </w:rPr>
        <w:t xml:space="preserve">een algemeen beeld van je </w:t>
      </w:r>
      <w:r w:rsidRPr="00CD49FB">
        <w:rPr>
          <w:rFonts w:asciiTheme="minorHAnsi" w:hAnsiTheme="minorHAnsi"/>
          <w:sz w:val="28"/>
          <w:szCs w:val="28"/>
        </w:rPr>
        <w:t>leven te krijgen</w:t>
      </w:r>
      <w:r w:rsidR="00E37C1F" w:rsidRPr="00CD49FB">
        <w:rPr>
          <w:rFonts w:asciiTheme="minorHAnsi" w:hAnsiTheme="minorHAnsi"/>
          <w:sz w:val="28"/>
          <w:szCs w:val="28"/>
        </w:rPr>
        <w:t xml:space="preserve"> en </w:t>
      </w:r>
      <w:r w:rsidR="0000750B">
        <w:rPr>
          <w:rFonts w:asciiTheme="minorHAnsi" w:hAnsiTheme="minorHAnsi"/>
          <w:sz w:val="28"/>
          <w:szCs w:val="28"/>
        </w:rPr>
        <w:t>in hoeverre je leven wordt beïnvloedt door je problemen</w:t>
      </w:r>
      <w:r w:rsidR="00E37C1F" w:rsidRPr="00CD49FB">
        <w:rPr>
          <w:rFonts w:asciiTheme="minorHAnsi" w:hAnsiTheme="minorHAnsi"/>
          <w:sz w:val="28"/>
          <w:szCs w:val="28"/>
        </w:rPr>
        <w:t>.</w:t>
      </w:r>
      <w:r w:rsidRPr="00CD49FB">
        <w:rPr>
          <w:rFonts w:asciiTheme="minorHAnsi" w:hAnsiTheme="minorHAnsi"/>
          <w:sz w:val="28"/>
          <w:szCs w:val="28"/>
        </w:rPr>
        <w:t xml:space="preserve"> Hiervoor </w:t>
      </w:r>
      <w:r w:rsidR="00E37C1F" w:rsidRPr="00CD49FB">
        <w:rPr>
          <w:rFonts w:asciiTheme="minorHAnsi" w:hAnsiTheme="minorHAnsi"/>
          <w:sz w:val="28"/>
          <w:szCs w:val="28"/>
        </w:rPr>
        <w:t xml:space="preserve">gebruiken we </w:t>
      </w:r>
      <w:r w:rsidRPr="00CD49FB">
        <w:rPr>
          <w:rFonts w:asciiTheme="minorHAnsi" w:hAnsiTheme="minorHAnsi"/>
          <w:sz w:val="28"/>
          <w:szCs w:val="28"/>
        </w:rPr>
        <w:t>standaard vragenlijsten</w:t>
      </w:r>
      <w:r w:rsidR="00E37C1F" w:rsidRPr="00CD49FB">
        <w:rPr>
          <w:rFonts w:asciiTheme="minorHAnsi" w:hAnsiTheme="minorHAnsi"/>
          <w:sz w:val="28"/>
          <w:szCs w:val="28"/>
        </w:rPr>
        <w:t>.</w:t>
      </w:r>
      <w:r w:rsidR="0058442D">
        <w:rPr>
          <w:rFonts w:asciiTheme="minorHAnsi" w:hAnsiTheme="minorHAnsi"/>
          <w:sz w:val="28"/>
          <w:szCs w:val="28"/>
        </w:rPr>
        <w:t xml:space="preserve"> </w:t>
      </w:r>
      <w:r w:rsidR="0058442D" w:rsidRPr="0000750B">
        <w:rPr>
          <w:rFonts w:asciiTheme="minorHAnsi" w:hAnsiTheme="minorHAnsi"/>
          <w:sz w:val="28"/>
          <w:szCs w:val="28"/>
        </w:rPr>
        <w:t>Als je</w:t>
      </w:r>
      <w:r w:rsidRPr="0000750B">
        <w:rPr>
          <w:rFonts w:asciiTheme="minorHAnsi" w:hAnsiTheme="minorHAnsi"/>
          <w:sz w:val="28"/>
          <w:szCs w:val="28"/>
        </w:rPr>
        <w:t xml:space="preserve"> kinderen he</w:t>
      </w:r>
      <w:r w:rsidR="0000750B" w:rsidRPr="0000750B">
        <w:rPr>
          <w:rFonts w:asciiTheme="minorHAnsi" w:hAnsiTheme="minorHAnsi"/>
          <w:sz w:val="28"/>
          <w:szCs w:val="28"/>
        </w:rPr>
        <w:t>bt</w:t>
      </w:r>
      <w:r w:rsidRPr="0000750B">
        <w:rPr>
          <w:rFonts w:asciiTheme="minorHAnsi" w:hAnsiTheme="minorHAnsi"/>
          <w:sz w:val="28"/>
          <w:szCs w:val="28"/>
        </w:rPr>
        <w:t>, zal de</w:t>
      </w:r>
      <w:r w:rsidR="0000750B" w:rsidRPr="0000750B">
        <w:rPr>
          <w:rFonts w:asciiTheme="minorHAnsi" w:hAnsiTheme="minorHAnsi"/>
          <w:sz w:val="28"/>
          <w:szCs w:val="28"/>
        </w:rPr>
        <w:t xml:space="preserve"> behandelaar</w:t>
      </w:r>
      <w:r w:rsidRPr="0000750B">
        <w:rPr>
          <w:rFonts w:asciiTheme="minorHAnsi" w:hAnsiTheme="minorHAnsi"/>
          <w:sz w:val="28"/>
          <w:szCs w:val="28"/>
        </w:rPr>
        <w:t xml:space="preserve"> vragen of zij misschien ook hulp</w:t>
      </w:r>
      <w:r w:rsidR="00BA0FE3" w:rsidRPr="0000750B">
        <w:rPr>
          <w:rFonts w:asciiTheme="minorHAnsi" w:hAnsiTheme="minorHAnsi"/>
          <w:sz w:val="28"/>
          <w:szCs w:val="28"/>
        </w:rPr>
        <w:t xml:space="preserve"> nodig hebben</w:t>
      </w:r>
      <w:r w:rsidRPr="0000750B">
        <w:rPr>
          <w:rFonts w:asciiTheme="minorHAnsi" w:hAnsiTheme="minorHAnsi"/>
          <w:sz w:val="28"/>
          <w:szCs w:val="28"/>
        </w:rPr>
        <w:t>.</w:t>
      </w:r>
      <w:r w:rsidRPr="00CD49FB">
        <w:rPr>
          <w:rFonts w:asciiTheme="minorHAnsi" w:hAnsiTheme="minorHAnsi"/>
          <w:sz w:val="28"/>
          <w:szCs w:val="28"/>
        </w:rPr>
        <w:t xml:space="preserve"> </w:t>
      </w:r>
    </w:p>
    <w:p w14:paraId="1B168A1B" w14:textId="67915042" w:rsidR="005A5324" w:rsidRPr="00CD49FB" w:rsidRDefault="005A5324" w:rsidP="005A5324">
      <w:pPr>
        <w:tabs>
          <w:tab w:val="left" w:pos="3282"/>
        </w:tabs>
        <w:spacing w:after="0" w:line="240" w:lineRule="auto"/>
        <w:rPr>
          <w:rFonts w:asciiTheme="minorHAnsi" w:hAnsiTheme="minorHAnsi"/>
          <w:sz w:val="28"/>
          <w:szCs w:val="28"/>
        </w:rPr>
      </w:pPr>
      <w:r w:rsidRPr="00CD49FB">
        <w:rPr>
          <w:rFonts w:asciiTheme="minorHAnsi" w:hAnsiTheme="minorHAnsi"/>
          <w:sz w:val="28"/>
          <w:szCs w:val="28"/>
        </w:rPr>
        <w:tab/>
      </w:r>
    </w:p>
    <w:p w14:paraId="4ABCFE82" w14:textId="261035B3" w:rsidR="005A5324" w:rsidRDefault="005A5324" w:rsidP="005A5324">
      <w:pPr>
        <w:spacing w:after="0" w:line="240" w:lineRule="auto"/>
        <w:rPr>
          <w:rFonts w:asciiTheme="minorHAnsi" w:hAnsiTheme="minorHAnsi"/>
          <w:b/>
          <w:color w:val="FF0000"/>
          <w:sz w:val="28"/>
          <w:szCs w:val="28"/>
        </w:rPr>
      </w:pPr>
      <w:r w:rsidRPr="00CD49FB">
        <w:rPr>
          <w:rFonts w:asciiTheme="minorHAnsi" w:hAnsiTheme="minorHAnsi"/>
          <w:b/>
          <w:sz w:val="28"/>
          <w:szCs w:val="28"/>
        </w:rPr>
        <w:t xml:space="preserve">Wat </w:t>
      </w:r>
      <w:r w:rsidR="00BA0FE3" w:rsidRPr="00CD49FB">
        <w:rPr>
          <w:rFonts w:asciiTheme="minorHAnsi" w:hAnsiTheme="minorHAnsi"/>
          <w:b/>
          <w:sz w:val="28"/>
          <w:szCs w:val="28"/>
        </w:rPr>
        <w:t xml:space="preserve">houdt </w:t>
      </w:r>
      <w:r w:rsidR="0000750B">
        <w:rPr>
          <w:rFonts w:asciiTheme="minorHAnsi" w:hAnsiTheme="minorHAnsi"/>
          <w:b/>
          <w:sz w:val="28"/>
          <w:szCs w:val="28"/>
        </w:rPr>
        <w:t>de telefonische screening door een verpleegkundige in?</w:t>
      </w:r>
      <w:r w:rsidRPr="00934D0B">
        <w:rPr>
          <w:rFonts w:asciiTheme="minorHAnsi" w:hAnsiTheme="minorHAnsi"/>
          <w:b/>
          <w:color w:val="FF0000"/>
          <w:sz w:val="28"/>
          <w:szCs w:val="28"/>
        </w:rPr>
        <w:t xml:space="preserve"> </w:t>
      </w:r>
    </w:p>
    <w:p w14:paraId="473E8596" w14:textId="33228648" w:rsidR="00A045C8" w:rsidRDefault="009E1FC7" w:rsidP="005A5324">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Tijdens de intakefase</w:t>
      </w:r>
      <w:r w:rsidR="0000750B" w:rsidRPr="0000750B">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wordt er </w:t>
      </w:r>
      <w:r w:rsidR="0000750B" w:rsidRPr="0000750B">
        <w:rPr>
          <w:rFonts w:asciiTheme="minorHAnsi" w:hAnsiTheme="minorHAnsi" w:cstheme="minorHAnsi"/>
          <w:color w:val="000000"/>
          <w:sz w:val="28"/>
          <w:szCs w:val="28"/>
        </w:rPr>
        <w:t>een telefonische screening gedaan door een verpleegkundige van Novarum. Tijdens deze screening worden een aantal vragen gesteld over jouw lichamelijke gesteldheid, bijvoorbeeld of je last hebt van een hoge bloeddruk of dat je medicijnen gebruikt.</w:t>
      </w:r>
      <w:r w:rsidR="001D4581" w:rsidRPr="001D4581">
        <w:t xml:space="preserve"> </w:t>
      </w:r>
      <w:r w:rsidR="001D4581" w:rsidRPr="001D4581">
        <w:rPr>
          <w:rFonts w:asciiTheme="minorHAnsi" w:hAnsiTheme="minorHAnsi" w:cstheme="minorHAnsi"/>
          <w:color w:val="000000"/>
          <w:sz w:val="28"/>
          <w:szCs w:val="28"/>
        </w:rPr>
        <w:t xml:space="preserve">Na het gesprek kan het zijn dat er </w:t>
      </w:r>
      <w:r w:rsidR="00A045C8">
        <w:rPr>
          <w:rFonts w:asciiTheme="minorHAnsi" w:hAnsiTheme="minorHAnsi" w:cstheme="minorHAnsi"/>
          <w:color w:val="000000"/>
          <w:sz w:val="28"/>
          <w:szCs w:val="28"/>
        </w:rPr>
        <w:t>een afspraak volgt bij je</w:t>
      </w:r>
      <w:r w:rsidR="004E4D0A">
        <w:rPr>
          <w:rFonts w:asciiTheme="minorHAnsi" w:hAnsiTheme="minorHAnsi" w:cstheme="minorHAnsi"/>
          <w:color w:val="000000"/>
          <w:sz w:val="28"/>
          <w:szCs w:val="28"/>
        </w:rPr>
        <w:t xml:space="preserve"> eigen </w:t>
      </w:r>
      <w:r w:rsidR="005B5BB1">
        <w:rPr>
          <w:rFonts w:asciiTheme="minorHAnsi" w:hAnsiTheme="minorHAnsi" w:cstheme="minorHAnsi"/>
          <w:color w:val="000000"/>
          <w:sz w:val="28"/>
          <w:szCs w:val="28"/>
        </w:rPr>
        <w:t>huis</w:t>
      </w:r>
      <w:r w:rsidR="001D4581">
        <w:rPr>
          <w:rFonts w:asciiTheme="minorHAnsi" w:hAnsiTheme="minorHAnsi" w:cstheme="minorHAnsi"/>
          <w:color w:val="000000"/>
          <w:sz w:val="28"/>
          <w:szCs w:val="28"/>
        </w:rPr>
        <w:t xml:space="preserve">arts </w:t>
      </w:r>
      <w:r w:rsidR="00A045C8">
        <w:rPr>
          <w:rFonts w:asciiTheme="minorHAnsi" w:hAnsiTheme="minorHAnsi" w:cstheme="minorHAnsi"/>
          <w:color w:val="000000"/>
          <w:sz w:val="28"/>
          <w:szCs w:val="28"/>
        </w:rPr>
        <w:t>of een lichamelijk onderzoek bij de huisarts of verpleegkundige bij Novarum.</w:t>
      </w:r>
    </w:p>
    <w:p w14:paraId="3FA14943" w14:textId="5473D014" w:rsidR="00BD7896" w:rsidRDefault="00BD7896" w:rsidP="005A5324">
      <w:pPr>
        <w:spacing w:after="0" w:line="240" w:lineRule="auto"/>
        <w:rPr>
          <w:rFonts w:asciiTheme="minorHAnsi" w:hAnsiTheme="minorHAnsi" w:cstheme="minorHAnsi"/>
          <w:color w:val="000000"/>
          <w:sz w:val="28"/>
          <w:szCs w:val="28"/>
        </w:rPr>
      </w:pPr>
    </w:p>
    <w:p w14:paraId="7A0262E2" w14:textId="2D7025C3" w:rsidR="00BD7896" w:rsidRPr="00BD7896" w:rsidRDefault="00BD7896" w:rsidP="005A5324">
      <w:pPr>
        <w:spacing w:after="0" w:line="240" w:lineRule="auto"/>
        <w:rPr>
          <w:rFonts w:asciiTheme="minorHAnsi" w:hAnsiTheme="minorHAnsi" w:cstheme="minorHAnsi"/>
          <w:b/>
          <w:color w:val="000000"/>
          <w:sz w:val="28"/>
          <w:szCs w:val="28"/>
        </w:rPr>
      </w:pPr>
      <w:r w:rsidRPr="00BD7896">
        <w:rPr>
          <w:rFonts w:asciiTheme="minorHAnsi" w:hAnsiTheme="minorHAnsi" w:cstheme="minorHAnsi"/>
          <w:b/>
          <w:color w:val="000000"/>
          <w:sz w:val="28"/>
          <w:szCs w:val="28"/>
        </w:rPr>
        <w:t>Wat houdt een lichamelijk onderzoek in?</w:t>
      </w:r>
    </w:p>
    <w:p w14:paraId="6D4F82EE" w14:textId="6F28CA6F" w:rsidR="00313CEF" w:rsidRPr="00313CEF" w:rsidRDefault="004E4D0A" w:rsidP="00313CEF">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De </w:t>
      </w:r>
      <w:r w:rsidR="00A045C8">
        <w:rPr>
          <w:rFonts w:asciiTheme="minorHAnsi" w:hAnsiTheme="minorHAnsi" w:cstheme="minorHAnsi"/>
          <w:sz w:val="28"/>
          <w:szCs w:val="28"/>
        </w:rPr>
        <w:t>huis</w:t>
      </w:r>
      <w:r>
        <w:rPr>
          <w:rFonts w:asciiTheme="minorHAnsi" w:hAnsiTheme="minorHAnsi" w:cstheme="minorHAnsi"/>
          <w:sz w:val="28"/>
          <w:szCs w:val="28"/>
        </w:rPr>
        <w:t>arts zal een</w:t>
      </w:r>
      <w:r w:rsidR="00313CEF" w:rsidRPr="00313CEF">
        <w:rPr>
          <w:rFonts w:asciiTheme="minorHAnsi" w:hAnsiTheme="minorHAnsi" w:cstheme="minorHAnsi"/>
          <w:sz w:val="28"/>
          <w:szCs w:val="28"/>
        </w:rPr>
        <w:t xml:space="preserve"> lich</w:t>
      </w:r>
      <w:r>
        <w:rPr>
          <w:rFonts w:asciiTheme="minorHAnsi" w:hAnsiTheme="minorHAnsi" w:cstheme="minorHAnsi"/>
          <w:sz w:val="28"/>
          <w:szCs w:val="28"/>
        </w:rPr>
        <w:t xml:space="preserve">amelijk onderzoek uitvoeren en </w:t>
      </w:r>
      <w:r w:rsidR="001C42B3">
        <w:rPr>
          <w:rFonts w:asciiTheme="minorHAnsi" w:hAnsiTheme="minorHAnsi" w:cstheme="minorHAnsi"/>
          <w:sz w:val="28"/>
          <w:szCs w:val="28"/>
        </w:rPr>
        <w:t xml:space="preserve">uitgebreid </w:t>
      </w:r>
      <w:r>
        <w:rPr>
          <w:rFonts w:asciiTheme="minorHAnsi" w:hAnsiTheme="minorHAnsi" w:cstheme="minorHAnsi"/>
          <w:sz w:val="28"/>
          <w:szCs w:val="28"/>
        </w:rPr>
        <w:t>v</w:t>
      </w:r>
      <w:r w:rsidR="00313CEF" w:rsidRPr="00313CEF">
        <w:rPr>
          <w:rFonts w:asciiTheme="minorHAnsi" w:hAnsiTheme="minorHAnsi" w:cstheme="minorHAnsi"/>
          <w:sz w:val="28"/>
          <w:szCs w:val="28"/>
        </w:rPr>
        <w:t xml:space="preserve">ragen naar je eventuele klachten. </w:t>
      </w:r>
      <w:r>
        <w:rPr>
          <w:rFonts w:asciiTheme="minorHAnsi" w:hAnsiTheme="minorHAnsi" w:cstheme="minorHAnsi"/>
          <w:sz w:val="28"/>
          <w:szCs w:val="28"/>
        </w:rPr>
        <w:t xml:space="preserve">Je gewicht, lengte en bloeddruk zal opgemeten worden. </w:t>
      </w:r>
    </w:p>
    <w:p w14:paraId="34A91A21" w14:textId="5A70E135" w:rsidR="004E4D0A" w:rsidRDefault="00313CEF" w:rsidP="00313CEF">
      <w:pPr>
        <w:spacing w:after="0" w:line="240" w:lineRule="auto"/>
        <w:rPr>
          <w:rFonts w:asciiTheme="minorHAnsi" w:hAnsiTheme="minorHAnsi" w:cstheme="minorHAnsi"/>
          <w:sz w:val="28"/>
          <w:szCs w:val="28"/>
        </w:rPr>
      </w:pPr>
      <w:r w:rsidRPr="00313CEF">
        <w:rPr>
          <w:rFonts w:asciiTheme="minorHAnsi" w:hAnsiTheme="minorHAnsi" w:cstheme="minorHAnsi"/>
          <w:sz w:val="28"/>
          <w:szCs w:val="28"/>
        </w:rPr>
        <w:t xml:space="preserve">De arts zal je bloeduitslagen doorgeven </w:t>
      </w:r>
      <w:r w:rsidR="0048010D">
        <w:rPr>
          <w:rFonts w:asciiTheme="minorHAnsi" w:hAnsiTheme="minorHAnsi" w:cstheme="minorHAnsi"/>
          <w:sz w:val="28"/>
          <w:szCs w:val="28"/>
        </w:rPr>
        <w:t xml:space="preserve">als je voorafgaand aan de afspraak bloed hebt laten prikken </w:t>
      </w:r>
      <w:r w:rsidRPr="00313CEF">
        <w:rPr>
          <w:rFonts w:asciiTheme="minorHAnsi" w:hAnsiTheme="minorHAnsi" w:cstheme="minorHAnsi"/>
          <w:sz w:val="28"/>
          <w:szCs w:val="28"/>
        </w:rPr>
        <w:t xml:space="preserve">en </w:t>
      </w:r>
      <w:r w:rsidR="0048010D">
        <w:rPr>
          <w:rFonts w:asciiTheme="minorHAnsi" w:hAnsiTheme="minorHAnsi" w:cstheme="minorHAnsi"/>
          <w:sz w:val="28"/>
          <w:szCs w:val="28"/>
        </w:rPr>
        <w:t xml:space="preserve">zal </w:t>
      </w:r>
      <w:r w:rsidRPr="00313CEF">
        <w:rPr>
          <w:rFonts w:asciiTheme="minorHAnsi" w:hAnsiTheme="minorHAnsi" w:cstheme="minorHAnsi"/>
          <w:sz w:val="28"/>
          <w:szCs w:val="28"/>
        </w:rPr>
        <w:t xml:space="preserve">mogelijk een herhaling van bloedafname aanvragen. De </w:t>
      </w:r>
      <w:r w:rsidR="00A045C8">
        <w:rPr>
          <w:rFonts w:asciiTheme="minorHAnsi" w:hAnsiTheme="minorHAnsi" w:cstheme="minorHAnsi"/>
          <w:sz w:val="28"/>
          <w:szCs w:val="28"/>
        </w:rPr>
        <w:t>huis</w:t>
      </w:r>
      <w:r w:rsidRPr="00313CEF">
        <w:rPr>
          <w:rFonts w:asciiTheme="minorHAnsi" w:hAnsiTheme="minorHAnsi" w:cstheme="minorHAnsi"/>
          <w:sz w:val="28"/>
          <w:szCs w:val="28"/>
        </w:rPr>
        <w:t xml:space="preserve">arts bepaalt na het onderzoek of je nog een keer terug komt voor controle of overlegt eventueel met jouw huisarts. </w:t>
      </w:r>
    </w:p>
    <w:p w14:paraId="5B8F8DA1" w14:textId="1D40F322" w:rsidR="004E4D0A" w:rsidRDefault="00A045C8" w:rsidP="00313CEF">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Als je een afspraak krijgt bij de verpleegkundige dan zal zij </w:t>
      </w:r>
      <w:r w:rsidR="001C42B3">
        <w:rPr>
          <w:rFonts w:asciiTheme="minorHAnsi" w:hAnsiTheme="minorHAnsi" w:cstheme="minorHAnsi"/>
          <w:sz w:val="28"/>
          <w:szCs w:val="28"/>
        </w:rPr>
        <w:t xml:space="preserve">je gewicht, lengte en bloeddruk opmeten en verder vragen naar je klachten. </w:t>
      </w:r>
    </w:p>
    <w:p w14:paraId="31F4F6C4" w14:textId="77777777" w:rsidR="00A045C8" w:rsidRDefault="00A045C8" w:rsidP="005A5324">
      <w:pPr>
        <w:spacing w:after="0" w:line="240" w:lineRule="auto"/>
        <w:rPr>
          <w:rFonts w:asciiTheme="minorHAnsi" w:hAnsiTheme="minorHAnsi" w:cstheme="minorHAnsi"/>
          <w:color w:val="000000"/>
          <w:sz w:val="28"/>
          <w:szCs w:val="28"/>
        </w:rPr>
      </w:pPr>
    </w:p>
    <w:p w14:paraId="3DD9B5F3" w14:textId="77777777" w:rsidR="00D90F7B" w:rsidRDefault="00D90F7B" w:rsidP="005A5324">
      <w:pPr>
        <w:spacing w:after="0" w:line="240" w:lineRule="auto"/>
        <w:rPr>
          <w:rFonts w:asciiTheme="minorHAnsi" w:hAnsiTheme="minorHAnsi" w:cstheme="minorHAnsi"/>
          <w:b/>
          <w:color w:val="000000"/>
          <w:sz w:val="28"/>
          <w:szCs w:val="28"/>
        </w:rPr>
      </w:pPr>
    </w:p>
    <w:p w14:paraId="680302A5" w14:textId="77777777" w:rsidR="00D90F7B" w:rsidRDefault="00D90F7B" w:rsidP="005A5324">
      <w:pPr>
        <w:spacing w:after="0" w:line="240" w:lineRule="auto"/>
        <w:rPr>
          <w:rFonts w:asciiTheme="minorHAnsi" w:hAnsiTheme="minorHAnsi" w:cstheme="minorHAnsi"/>
          <w:b/>
          <w:color w:val="000000"/>
          <w:sz w:val="28"/>
          <w:szCs w:val="28"/>
        </w:rPr>
      </w:pPr>
    </w:p>
    <w:p w14:paraId="41C61C35" w14:textId="77777777" w:rsidR="004F7FC9" w:rsidRDefault="004F7FC9" w:rsidP="005A5324">
      <w:pPr>
        <w:spacing w:after="0" w:line="240" w:lineRule="auto"/>
        <w:rPr>
          <w:rFonts w:asciiTheme="minorHAnsi" w:hAnsiTheme="minorHAnsi" w:cstheme="minorHAnsi"/>
          <w:b/>
          <w:color w:val="000000"/>
          <w:sz w:val="28"/>
          <w:szCs w:val="28"/>
        </w:rPr>
      </w:pPr>
    </w:p>
    <w:p w14:paraId="010690B3" w14:textId="43878A01" w:rsidR="00BD7896" w:rsidRPr="00BD7896" w:rsidRDefault="00BD7896" w:rsidP="005A5324">
      <w:pPr>
        <w:spacing w:after="0" w:line="240" w:lineRule="auto"/>
        <w:rPr>
          <w:rFonts w:asciiTheme="minorHAnsi" w:hAnsiTheme="minorHAnsi" w:cstheme="minorHAnsi"/>
          <w:b/>
          <w:color w:val="000000"/>
          <w:sz w:val="28"/>
          <w:szCs w:val="28"/>
        </w:rPr>
      </w:pPr>
      <w:r w:rsidRPr="00BD7896">
        <w:rPr>
          <w:rFonts w:asciiTheme="minorHAnsi" w:hAnsiTheme="minorHAnsi" w:cstheme="minorHAnsi"/>
          <w:b/>
          <w:color w:val="000000"/>
          <w:sz w:val="28"/>
          <w:szCs w:val="28"/>
        </w:rPr>
        <w:lastRenderedPageBreak/>
        <w:t xml:space="preserve">Wat houdt een psychiatrisch onderzoek in? </w:t>
      </w:r>
    </w:p>
    <w:p w14:paraId="7ED5E8C7" w14:textId="0FAB2865" w:rsidR="00934D0B" w:rsidRPr="001D4581" w:rsidRDefault="001D4581" w:rsidP="005A5324">
      <w:pPr>
        <w:spacing w:after="0" w:line="240" w:lineRule="auto"/>
        <w:rPr>
          <w:rFonts w:asciiTheme="minorHAnsi" w:hAnsiTheme="minorHAnsi"/>
          <w:sz w:val="28"/>
          <w:szCs w:val="28"/>
        </w:rPr>
      </w:pPr>
      <w:r>
        <w:rPr>
          <w:rFonts w:asciiTheme="minorHAnsi" w:hAnsiTheme="minorHAnsi"/>
          <w:sz w:val="28"/>
          <w:szCs w:val="28"/>
        </w:rPr>
        <w:t xml:space="preserve">Het psychiatrisch onderzoek wordt gedaan door een psychiater. Hij of zij zal  vragen stellen over </w:t>
      </w:r>
      <w:r w:rsidRPr="001D4581">
        <w:rPr>
          <w:rFonts w:asciiTheme="minorHAnsi" w:hAnsiTheme="minorHAnsi"/>
          <w:sz w:val="28"/>
          <w:szCs w:val="28"/>
        </w:rPr>
        <w:t xml:space="preserve">je stemming, </w:t>
      </w:r>
      <w:r>
        <w:rPr>
          <w:rFonts w:asciiTheme="minorHAnsi" w:hAnsiTheme="minorHAnsi"/>
          <w:sz w:val="28"/>
          <w:szCs w:val="28"/>
        </w:rPr>
        <w:t xml:space="preserve">bijvoorbeeld </w:t>
      </w:r>
      <w:r w:rsidRPr="001D4581">
        <w:rPr>
          <w:rFonts w:asciiTheme="minorHAnsi" w:hAnsiTheme="minorHAnsi"/>
          <w:sz w:val="28"/>
          <w:szCs w:val="28"/>
        </w:rPr>
        <w:t xml:space="preserve">of je angst of dwangklachten hebt. </w:t>
      </w:r>
      <w:r>
        <w:rPr>
          <w:rFonts w:asciiTheme="minorHAnsi" w:hAnsiTheme="minorHAnsi"/>
          <w:sz w:val="28"/>
          <w:szCs w:val="28"/>
        </w:rPr>
        <w:t xml:space="preserve">Er zal ook gevraagd worden naar </w:t>
      </w:r>
      <w:r w:rsidRPr="001D4581">
        <w:rPr>
          <w:rFonts w:asciiTheme="minorHAnsi" w:hAnsiTheme="minorHAnsi"/>
          <w:sz w:val="28"/>
          <w:szCs w:val="28"/>
        </w:rPr>
        <w:t>voorgaande behandelingen, medicatie of biografische gegevens</w:t>
      </w:r>
      <w:r>
        <w:rPr>
          <w:rFonts w:asciiTheme="minorHAnsi" w:hAnsiTheme="minorHAnsi"/>
          <w:sz w:val="28"/>
          <w:szCs w:val="28"/>
        </w:rPr>
        <w:t xml:space="preserve">. De psychiater denkt mee </w:t>
      </w:r>
      <w:r w:rsidRPr="001D4581">
        <w:rPr>
          <w:rFonts w:asciiTheme="minorHAnsi" w:hAnsiTheme="minorHAnsi"/>
          <w:sz w:val="28"/>
          <w:szCs w:val="28"/>
        </w:rPr>
        <w:t>over welke b</w:t>
      </w:r>
      <w:r>
        <w:rPr>
          <w:rFonts w:asciiTheme="minorHAnsi" w:hAnsiTheme="minorHAnsi"/>
          <w:sz w:val="28"/>
          <w:szCs w:val="28"/>
        </w:rPr>
        <w:t>ehandeling bij je past.</w:t>
      </w:r>
    </w:p>
    <w:p w14:paraId="3997BC2B" w14:textId="77777777" w:rsidR="001D4581" w:rsidRDefault="001D4581" w:rsidP="005A5324">
      <w:pPr>
        <w:spacing w:after="0" w:line="240" w:lineRule="auto"/>
        <w:rPr>
          <w:rFonts w:asciiTheme="minorHAnsi" w:hAnsiTheme="minorHAnsi"/>
          <w:b/>
          <w:sz w:val="28"/>
          <w:szCs w:val="28"/>
        </w:rPr>
      </w:pPr>
    </w:p>
    <w:p w14:paraId="182B8C76" w14:textId="13B3770F" w:rsidR="005A5324" w:rsidRPr="00CD49FB" w:rsidRDefault="00BA0FE3" w:rsidP="005A5324">
      <w:pPr>
        <w:spacing w:after="0" w:line="240" w:lineRule="auto"/>
        <w:rPr>
          <w:rFonts w:asciiTheme="minorHAnsi" w:hAnsiTheme="minorHAnsi"/>
          <w:b/>
          <w:sz w:val="28"/>
          <w:szCs w:val="28"/>
        </w:rPr>
      </w:pPr>
      <w:r w:rsidRPr="00CD49FB">
        <w:rPr>
          <w:rFonts w:asciiTheme="minorHAnsi" w:hAnsiTheme="minorHAnsi"/>
          <w:b/>
          <w:sz w:val="28"/>
          <w:szCs w:val="28"/>
        </w:rPr>
        <w:t>M</w:t>
      </w:r>
      <w:r w:rsidR="005A5324" w:rsidRPr="00CD49FB">
        <w:rPr>
          <w:rFonts w:asciiTheme="minorHAnsi" w:hAnsiTheme="minorHAnsi"/>
          <w:b/>
          <w:sz w:val="28"/>
          <w:szCs w:val="28"/>
        </w:rPr>
        <w:t>ag ik iemand (familie, vriend) meenemen?</w:t>
      </w:r>
    </w:p>
    <w:p w14:paraId="7D4BD91A" w14:textId="2E9FDE5F" w:rsidR="005A5324" w:rsidRPr="00CD49FB" w:rsidRDefault="0058442D" w:rsidP="005A5324">
      <w:pPr>
        <w:spacing w:after="0" w:line="240" w:lineRule="auto"/>
        <w:rPr>
          <w:rFonts w:asciiTheme="minorHAnsi" w:hAnsiTheme="minorHAnsi"/>
          <w:sz w:val="28"/>
          <w:szCs w:val="28"/>
        </w:rPr>
      </w:pPr>
      <w:r>
        <w:rPr>
          <w:rFonts w:asciiTheme="minorHAnsi" w:hAnsiTheme="minorHAnsi"/>
          <w:sz w:val="28"/>
          <w:szCs w:val="28"/>
        </w:rPr>
        <w:t xml:space="preserve">Ja, je </w:t>
      </w:r>
      <w:r w:rsidR="001F162C" w:rsidRPr="00CD49FB">
        <w:rPr>
          <w:rFonts w:asciiTheme="minorHAnsi" w:hAnsiTheme="minorHAnsi"/>
          <w:sz w:val="28"/>
          <w:szCs w:val="28"/>
        </w:rPr>
        <w:t xml:space="preserve">mag zeker iemand meenemen. </w:t>
      </w:r>
      <w:r w:rsidR="00BD7896">
        <w:rPr>
          <w:rFonts w:asciiTheme="minorHAnsi" w:hAnsiTheme="minorHAnsi"/>
          <w:sz w:val="28"/>
          <w:szCs w:val="28"/>
        </w:rPr>
        <w:t xml:space="preserve">Novarum </w:t>
      </w:r>
      <w:r w:rsidR="005A5324" w:rsidRPr="00CD49FB">
        <w:rPr>
          <w:rFonts w:asciiTheme="minorHAnsi" w:hAnsiTheme="minorHAnsi"/>
          <w:sz w:val="28"/>
          <w:szCs w:val="28"/>
        </w:rPr>
        <w:t>vindt de betrokkenheid van familieleden</w:t>
      </w:r>
      <w:r w:rsidR="00BD7896">
        <w:rPr>
          <w:rFonts w:asciiTheme="minorHAnsi" w:hAnsiTheme="minorHAnsi"/>
          <w:sz w:val="28"/>
          <w:szCs w:val="28"/>
        </w:rPr>
        <w:t>, partners</w:t>
      </w:r>
      <w:r w:rsidR="005A5324" w:rsidRPr="00CD49FB">
        <w:rPr>
          <w:rFonts w:asciiTheme="minorHAnsi" w:hAnsiTheme="minorHAnsi"/>
          <w:sz w:val="28"/>
          <w:szCs w:val="28"/>
        </w:rPr>
        <w:t xml:space="preserve"> en vrienden bij de behandeling belangrijk</w:t>
      </w:r>
      <w:r>
        <w:rPr>
          <w:rFonts w:asciiTheme="minorHAnsi" w:hAnsiTheme="minorHAnsi"/>
          <w:sz w:val="28"/>
          <w:szCs w:val="28"/>
        </w:rPr>
        <w:t xml:space="preserve">. Zij kunnen je </w:t>
      </w:r>
      <w:r w:rsidR="00BA0FE3" w:rsidRPr="00CD49FB">
        <w:rPr>
          <w:rFonts w:asciiTheme="minorHAnsi" w:hAnsiTheme="minorHAnsi"/>
          <w:sz w:val="28"/>
          <w:szCs w:val="28"/>
        </w:rPr>
        <w:t xml:space="preserve">steunen tijdens </w:t>
      </w:r>
      <w:r w:rsidR="001F162C" w:rsidRPr="00CD49FB">
        <w:rPr>
          <w:rFonts w:asciiTheme="minorHAnsi" w:hAnsiTheme="minorHAnsi"/>
          <w:sz w:val="28"/>
          <w:szCs w:val="28"/>
        </w:rPr>
        <w:t>en na</w:t>
      </w:r>
      <w:r w:rsidR="00BD7896">
        <w:rPr>
          <w:rFonts w:asciiTheme="minorHAnsi" w:hAnsiTheme="minorHAnsi"/>
          <w:sz w:val="28"/>
          <w:szCs w:val="28"/>
        </w:rPr>
        <w:t xml:space="preserve"> je</w:t>
      </w:r>
      <w:r w:rsidR="00BA0FE3" w:rsidRPr="00CD49FB">
        <w:rPr>
          <w:rFonts w:asciiTheme="minorHAnsi" w:hAnsiTheme="minorHAnsi"/>
          <w:sz w:val="28"/>
          <w:szCs w:val="28"/>
        </w:rPr>
        <w:t xml:space="preserve"> behandeling</w:t>
      </w:r>
      <w:r w:rsidR="001F162C" w:rsidRPr="00CD49FB">
        <w:rPr>
          <w:rFonts w:asciiTheme="minorHAnsi" w:hAnsiTheme="minorHAnsi"/>
          <w:sz w:val="28"/>
          <w:szCs w:val="28"/>
        </w:rPr>
        <w:t xml:space="preserve">. </w:t>
      </w:r>
      <w:r w:rsidR="005A5324" w:rsidRPr="00CD49FB">
        <w:rPr>
          <w:rFonts w:asciiTheme="minorHAnsi" w:hAnsiTheme="minorHAnsi"/>
          <w:sz w:val="28"/>
          <w:szCs w:val="28"/>
        </w:rPr>
        <w:t xml:space="preserve"> </w:t>
      </w:r>
      <w:r>
        <w:rPr>
          <w:rFonts w:asciiTheme="minorHAnsi" w:hAnsiTheme="minorHAnsi"/>
          <w:sz w:val="28"/>
          <w:szCs w:val="28"/>
        </w:rPr>
        <w:t xml:space="preserve">Je </w:t>
      </w:r>
      <w:r w:rsidR="005A5324" w:rsidRPr="00CD49FB">
        <w:rPr>
          <w:rFonts w:asciiTheme="minorHAnsi" w:hAnsiTheme="minorHAnsi"/>
          <w:sz w:val="28"/>
          <w:szCs w:val="28"/>
        </w:rPr>
        <w:t>bent dus van harte uitgenodigd om iemand mee te nemen</w:t>
      </w:r>
      <w:r w:rsidR="003A7138">
        <w:rPr>
          <w:rFonts w:asciiTheme="minorHAnsi" w:hAnsiTheme="minorHAnsi"/>
          <w:sz w:val="28"/>
          <w:szCs w:val="28"/>
        </w:rPr>
        <w:t xml:space="preserve"> naar de intake.</w:t>
      </w:r>
    </w:p>
    <w:p w14:paraId="20D4A0DA" w14:textId="77777777" w:rsidR="005A5324" w:rsidRPr="00CD49FB" w:rsidRDefault="005A5324" w:rsidP="005A5324">
      <w:pPr>
        <w:spacing w:after="0" w:line="240" w:lineRule="auto"/>
        <w:rPr>
          <w:rFonts w:asciiTheme="minorHAnsi" w:hAnsiTheme="minorHAnsi"/>
          <w:sz w:val="28"/>
          <w:szCs w:val="28"/>
        </w:rPr>
      </w:pPr>
    </w:p>
    <w:p w14:paraId="61D4B45A" w14:textId="2F21F7F4" w:rsidR="005A5324" w:rsidRDefault="005A5324" w:rsidP="005A5324">
      <w:pPr>
        <w:spacing w:after="0" w:line="240" w:lineRule="auto"/>
        <w:rPr>
          <w:rFonts w:asciiTheme="minorHAnsi" w:hAnsiTheme="minorHAnsi"/>
          <w:b/>
          <w:sz w:val="28"/>
          <w:szCs w:val="28"/>
        </w:rPr>
      </w:pPr>
      <w:r w:rsidRPr="00CD49FB">
        <w:rPr>
          <w:rFonts w:asciiTheme="minorHAnsi" w:hAnsiTheme="minorHAnsi"/>
          <w:b/>
          <w:sz w:val="28"/>
          <w:szCs w:val="28"/>
        </w:rPr>
        <w:t>Hoe lang duurt de intake?</w:t>
      </w:r>
      <w:r w:rsidR="0046617D">
        <w:rPr>
          <w:rFonts w:asciiTheme="minorHAnsi" w:hAnsiTheme="minorHAnsi"/>
          <w:b/>
          <w:sz w:val="28"/>
          <w:szCs w:val="28"/>
        </w:rPr>
        <w:t xml:space="preserve"> </w:t>
      </w:r>
    </w:p>
    <w:p w14:paraId="2D20FCD6" w14:textId="655B8EC5" w:rsidR="005A5324" w:rsidRPr="006168D7" w:rsidRDefault="005A5324" w:rsidP="00214008">
      <w:pPr>
        <w:spacing w:after="0" w:line="240" w:lineRule="auto"/>
        <w:rPr>
          <w:rFonts w:asciiTheme="minorHAnsi" w:hAnsiTheme="minorHAnsi"/>
          <w:color w:val="FF0000"/>
          <w:sz w:val="28"/>
          <w:szCs w:val="28"/>
        </w:rPr>
      </w:pPr>
      <w:r w:rsidRPr="00CD49FB">
        <w:rPr>
          <w:rFonts w:asciiTheme="minorHAnsi" w:hAnsiTheme="minorHAnsi"/>
          <w:sz w:val="28"/>
          <w:szCs w:val="28"/>
        </w:rPr>
        <w:t>Het</w:t>
      </w:r>
      <w:r w:rsidR="008741AB">
        <w:rPr>
          <w:rFonts w:asciiTheme="minorHAnsi" w:hAnsiTheme="minorHAnsi"/>
          <w:sz w:val="28"/>
          <w:szCs w:val="28"/>
        </w:rPr>
        <w:t xml:space="preserve"> intakegesprek duurt tussen de 75 en 90 </w:t>
      </w:r>
      <w:r w:rsidR="006168D7">
        <w:rPr>
          <w:rFonts w:asciiTheme="minorHAnsi" w:hAnsiTheme="minorHAnsi"/>
          <w:sz w:val="28"/>
          <w:szCs w:val="28"/>
        </w:rPr>
        <w:t xml:space="preserve">minuten. </w:t>
      </w:r>
      <w:r w:rsidRPr="00CD49FB">
        <w:rPr>
          <w:rFonts w:asciiTheme="minorHAnsi" w:hAnsiTheme="minorHAnsi"/>
          <w:sz w:val="28"/>
          <w:szCs w:val="28"/>
        </w:rPr>
        <w:t xml:space="preserve"> </w:t>
      </w:r>
    </w:p>
    <w:p w14:paraId="6DC96889" w14:textId="77777777" w:rsidR="006168D7" w:rsidRPr="0058442D" w:rsidRDefault="006168D7" w:rsidP="00214008">
      <w:pPr>
        <w:spacing w:after="0" w:line="240" w:lineRule="auto"/>
        <w:rPr>
          <w:rFonts w:asciiTheme="minorHAnsi" w:hAnsiTheme="minorHAnsi"/>
          <w:b/>
          <w:color w:val="FF0000"/>
          <w:sz w:val="28"/>
          <w:szCs w:val="28"/>
        </w:rPr>
      </w:pPr>
    </w:p>
    <w:p w14:paraId="0AF1A36A" w14:textId="7BAC14C5" w:rsidR="006B6247" w:rsidRDefault="006B6247" w:rsidP="00214008">
      <w:pPr>
        <w:spacing w:after="0" w:line="240" w:lineRule="auto"/>
        <w:rPr>
          <w:rFonts w:asciiTheme="minorHAnsi" w:hAnsiTheme="minorHAnsi"/>
          <w:b/>
          <w:sz w:val="28"/>
          <w:szCs w:val="28"/>
        </w:rPr>
      </w:pPr>
      <w:r w:rsidRPr="00CD49FB">
        <w:rPr>
          <w:rFonts w:asciiTheme="minorHAnsi" w:hAnsiTheme="minorHAnsi"/>
          <w:b/>
          <w:sz w:val="28"/>
          <w:szCs w:val="28"/>
        </w:rPr>
        <w:t>Wat kan ik na de intake verwachten?</w:t>
      </w:r>
    </w:p>
    <w:p w14:paraId="568D95B3" w14:textId="41622276" w:rsidR="00730749" w:rsidRDefault="00A56738" w:rsidP="00214008">
      <w:pPr>
        <w:spacing w:after="0" w:line="240" w:lineRule="auto"/>
        <w:rPr>
          <w:rFonts w:asciiTheme="minorHAnsi" w:hAnsiTheme="minorHAnsi"/>
          <w:sz w:val="28"/>
          <w:szCs w:val="28"/>
        </w:rPr>
      </w:pPr>
      <w:r>
        <w:rPr>
          <w:rFonts w:asciiTheme="minorHAnsi" w:hAnsiTheme="minorHAnsi"/>
          <w:sz w:val="28"/>
          <w:szCs w:val="28"/>
        </w:rPr>
        <w:t>De intakefase</w:t>
      </w:r>
      <w:r w:rsidR="00730749">
        <w:rPr>
          <w:rFonts w:asciiTheme="minorHAnsi" w:hAnsiTheme="minorHAnsi"/>
          <w:sz w:val="28"/>
          <w:szCs w:val="28"/>
        </w:rPr>
        <w:t xml:space="preserve"> wordt afgesloten met een adviesgesprek. Hierin beslissen we samen met jou welke behandeling je gaat volgen</w:t>
      </w:r>
      <w:r w:rsidR="00A655C5">
        <w:rPr>
          <w:rFonts w:asciiTheme="minorHAnsi" w:hAnsiTheme="minorHAnsi"/>
          <w:sz w:val="28"/>
          <w:szCs w:val="28"/>
        </w:rPr>
        <w:t xml:space="preserve"> en zullen we een behandelplan opstellen</w:t>
      </w:r>
      <w:r w:rsidR="00730749">
        <w:rPr>
          <w:rFonts w:asciiTheme="minorHAnsi" w:hAnsiTheme="minorHAnsi"/>
          <w:sz w:val="28"/>
          <w:szCs w:val="28"/>
        </w:rPr>
        <w:t>.</w:t>
      </w:r>
      <w:r w:rsidR="00A655C5">
        <w:rPr>
          <w:rFonts w:asciiTheme="minorHAnsi" w:hAnsiTheme="minorHAnsi"/>
          <w:sz w:val="28"/>
          <w:szCs w:val="28"/>
        </w:rPr>
        <w:t xml:space="preserve"> Bij dit adviesgesprek is natuurlijk </w:t>
      </w:r>
      <w:r w:rsidR="004F7FC9">
        <w:rPr>
          <w:rFonts w:asciiTheme="minorHAnsi" w:hAnsiTheme="minorHAnsi"/>
          <w:sz w:val="28"/>
          <w:szCs w:val="28"/>
        </w:rPr>
        <w:t xml:space="preserve">ook </w:t>
      </w:r>
      <w:r w:rsidR="005D750D">
        <w:rPr>
          <w:rFonts w:asciiTheme="minorHAnsi" w:hAnsiTheme="minorHAnsi"/>
          <w:sz w:val="28"/>
          <w:szCs w:val="28"/>
        </w:rPr>
        <w:t>een</w:t>
      </w:r>
      <w:r w:rsidR="00A655C5">
        <w:rPr>
          <w:rFonts w:asciiTheme="minorHAnsi" w:hAnsiTheme="minorHAnsi"/>
          <w:sz w:val="28"/>
          <w:szCs w:val="28"/>
        </w:rPr>
        <w:t xml:space="preserve"> familie</w:t>
      </w:r>
      <w:r w:rsidR="005D750D">
        <w:rPr>
          <w:rFonts w:asciiTheme="minorHAnsi" w:hAnsiTheme="minorHAnsi"/>
          <w:sz w:val="28"/>
          <w:szCs w:val="28"/>
        </w:rPr>
        <w:t>lid</w:t>
      </w:r>
      <w:r w:rsidR="00A655C5">
        <w:rPr>
          <w:rFonts w:asciiTheme="minorHAnsi" w:hAnsiTheme="minorHAnsi"/>
          <w:sz w:val="28"/>
          <w:szCs w:val="28"/>
        </w:rPr>
        <w:t xml:space="preserve">, partner of een vriend(in) welkom. </w:t>
      </w:r>
    </w:p>
    <w:p w14:paraId="6CBD900C" w14:textId="089464C6" w:rsidR="00C74D57" w:rsidRDefault="00C74D57" w:rsidP="00214008">
      <w:pPr>
        <w:spacing w:after="0" w:line="240" w:lineRule="auto"/>
        <w:rPr>
          <w:rFonts w:asciiTheme="minorHAnsi" w:hAnsiTheme="minorHAnsi"/>
          <w:sz w:val="28"/>
          <w:szCs w:val="28"/>
        </w:rPr>
      </w:pPr>
    </w:p>
    <w:p w14:paraId="73742507" w14:textId="77777777" w:rsidR="00C74D57" w:rsidRPr="00C74D57" w:rsidRDefault="00C74D57" w:rsidP="00C74D57">
      <w:pPr>
        <w:spacing w:after="0" w:line="240" w:lineRule="auto"/>
        <w:rPr>
          <w:rFonts w:asciiTheme="minorHAnsi" w:hAnsiTheme="minorHAnsi"/>
          <w:b/>
          <w:sz w:val="28"/>
          <w:szCs w:val="28"/>
        </w:rPr>
      </w:pPr>
      <w:r w:rsidRPr="00C74D57">
        <w:rPr>
          <w:rFonts w:asciiTheme="minorHAnsi" w:hAnsiTheme="minorHAnsi"/>
          <w:b/>
          <w:sz w:val="28"/>
          <w:szCs w:val="28"/>
        </w:rPr>
        <w:t>Wat is een behandelplan?</w:t>
      </w:r>
    </w:p>
    <w:p w14:paraId="3FEAA35F" w14:textId="696AD025" w:rsidR="00C74D57" w:rsidRDefault="00C74D57" w:rsidP="00C74D57">
      <w:pPr>
        <w:spacing w:after="0" w:line="240" w:lineRule="auto"/>
        <w:rPr>
          <w:rFonts w:asciiTheme="minorHAnsi" w:hAnsiTheme="minorHAnsi"/>
          <w:sz w:val="28"/>
          <w:szCs w:val="28"/>
        </w:rPr>
      </w:pPr>
      <w:r w:rsidRPr="00C74D57">
        <w:rPr>
          <w:rFonts w:asciiTheme="minorHAnsi" w:hAnsiTheme="minorHAnsi"/>
          <w:sz w:val="28"/>
          <w:szCs w:val="28"/>
        </w:rPr>
        <w:t>In een behandelp</w:t>
      </w:r>
      <w:r>
        <w:rPr>
          <w:rFonts w:asciiTheme="minorHAnsi" w:hAnsiTheme="minorHAnsi"/>
          <w:sz w:val="28"/>
          <w:szCs w:val="28"/>
        </w:rPr>
        <w:t>lan staat wat het doel is van je</w:t>
      </w:r>
      <w:r w:rsidRPr="00C74D57">
        <w:rPr>
          <w:rFonts w:asciiTheme="minorHAnsi" w:hAnsiTheme="minorHAnsi"/>
          <w:sz w:val="28"/>
          <w:szCs w:val="28"/>
        </w:rPr>
        <w:t xml:space="preserve"> behandeling. Ook staat in het plan</w:t>
      </w:r>
      <w:r>
        <w:rPr>
          <w:rFonts w:asciiTheme="minorHAnsi" w:hAnsiTheme="minorHAnsi"/>
          <w:sz w:val="28"/>
          <w:szCs w:val="28"/>
        </w:rPr>
        <w:t xml:space="preserve"> beschreven uit welke stappen je</w:t>
      </w:r>
      <w:r w:rsidRPr="00C74D57">
        <w:rPr>
          <w:rFonts w:asciiTheme="minorHAnsi" w:hAnsiTheme="minorHAnsi"/>
          <w:sz w:val="28"/>
          <w:szCs w:val="28"/>
        </w:rPr>
        <w:t xml:space="preserve"> behandeling bestaat en welke behandelaren </w:t>
      </w:r>
      <w:r>
        <w:rPr>
          <w:rFonts w:asciiTheme="minorHAnsi" w:hAnsiTheme="minorHAnsi"/>
          <w:sz w:val="28"/>
          <w:szCs w:val="28"/>
        </w:rPr>
        <w:t xml:space="preserve">erbij </w:t>
      </w:r>
      <w:r w:rsidRPr="00C74D57">
        <w:rPr>
          <w:rFonts w:asciiTheme="minorHAnsi" w:hAnsiTheme="minorHAnsi"/>
          <w:sz w:val="28"/>
          <w:szCs w:val="28"/>
        </w:rPr>
        <w:t>betr</w:t>
      </w:r>
      <w:r>
        <w:rPr>
          <w:rFonts w:asciiTheme="minorHAnsi" w:hAnsiTheme="minorHAnsi"/>
          <w:sz w:val="28"/>
          <w:szCs w:val="28"/>
        </w:rPr>
        <w:t xml:space="preserve">okken zijn. Om te zorgen dat je </w:t>
      </w:r>
      <w:r w:rsidRPr="00C74D57">
        <w:rPr>
          <w:rFonts w:asciiTheme="minorHAnsi" w:hAnsiTheme="minorHAnsi"/>
          <w:sz w:val="28"/>
          <w:szCs w:val="28"/>
        </w:rPr>
        <w:t>behandeling goed verloopt is er één behandelaar die regie voer</w:t>
      </w:r>
      <w:r>
        <w:rPr>
          <w:rFonts w:asciiTheme="minorHAnsi" w:hAnsiTheme="minorHAnsi"/>
          <w:sz w:val="28"/>
          <w:szCs w:val="28"/>
        </w:rPr>
        <w:t>t over je tr</w:t>
      </w:r>
      <w:r w:rsidRPr="00C74D57">
        <w:rPr>
          <w:rFonts w:asciiTheme="minorHAnsi" w:hAnsiTheme="minorHAnsi"/>
          <w:sz w:val="28"/>
          <w:szCs w:val="28"/>
        </w:rPr>
        <w:t>a</w:t>
      </w:r>
      <w:r>
        <w:rPr>
          <w:rFonts w:asciiTheme="minorHAnsi" w:hAnsiTheme="minorHAnsi"/>
          <w:sz w:val="28"/>
          <w:szCs w:val="28"/>
        </w:rPr>
        <w:t>ject. Wie dat is staat ook in je</w:t>
      </w:r>
      <w:r w:rsidRPr="00C74D57">
        <w:rPr>
          <w:rFonts w:asciiTheme="minorHAnsi" w:hAnsiTheme="minorHAnsi"/>
          <w:sz w:val="28"/>
          <w:szCs w:val="28"/>
        </w:rPr>
        <w:t xml:space="preserve"> behandelplan. De behandeling en dus ook het beha</w:t>
      </w:r>
      <w:r>
        <w:rPr>
          <w:rFonts w:asciiTheme="minorHAnsi" w:hAnsiTheme="minorHAnsi"/>
          <w:sz w:val="28"/>
          <w:szCs w:val="28"/>
        </w:rPr>
        <w:t>ndelplan, wordt in overleg met jou</w:t>
      </w:r>
      <w:r w:rsidRPr="00C74D57">
        <w:rPr>
          <w:rFonts w:asciiTheme="minorHAnsi" w:hAnsiTheme="minorHAnsi"/>
          <w:sz w:val="28"/>
          <w:szCs w:val="28"/>
        </w:rPr>
        <w:t xml:space="preserve"> samengesteld. De </w:t>
      </w:r>
      <w:r>
        <w:rPr>
          <w:rFonts w:asciiTheme="minorHAnsi" w:hAnsiTheme="minorHAnsi"/>
          <w:sz w:val="28"/>
          <w:szCs w:val="28"/>
        </w:rPr>
        <w:t xml:space="preserve">behandelaar adviseert je </w:t>
      </w:r>
      <w:r w:rsidRPr="00C74D57">
        <w:rPr>
          <w:rFonts w:asciiTheme="minorHAnsi" w:hAnsiTheme="minorHAnsi"/>
          <w:sz w:val="28"/>
          <w:szCs w:val="28"/>
        </w:rPr>
        <w:t>hierin.</w:t>
      </w:r>
    </w:p>
    <w:p w14:paraId="41C00CA9" w14:textId="5BB206BB" w:rsidR="003A7138" w:rsidRDefault="003A7138" w:rsidP="00C74D57">
      <w:pPr>
        <w:spacing w:after="0" w:line="240" w:lineRule="auto"/>
        <w:rPr>
          <w:rFonts w:asciiTheme="minorHAnsi" w:hAnsiTheme="minorHAnsi"/>
          <w:sz w:val="28"/>
          <w:szCs w:val="28"/>
        </w:rPr>
      </w:pPr>
    </w:p>
    <w:p w14:paraId="5FB7DA5F" w14:textId="77777777" w:rsidR="003A7138" w:rsidRPr="003A7138" w:rsidRDefault="003A7138" w:rsidP="003A7138">
      <w:pPr>
        <w:spacing w:after="0" w:line="240" w:lineRule="auto"/>
        <w:rPr>
          <w:rFonts w:asciiTheme="minorHAnsi" w:hAnsiTheme="minorHAnsi"/>
          <w:b/>
          <w:sz w:val="28"/>
          <w:szCs w:val="28"/>
        </w:rPr>
      </w:pPr>
      <w:r w:rsidRPr="003A7138">
        <w:rPr>
          <w:rFonts w:asciiTheme="minorHAnsi" w:hAnsiTheme="minorHAnsi"/>
          <w:b/>
          <w:sz w:val="28"/>
          <w:szCs w:val="28"/>
        </w:rPr>
        <w:t>Wat als ik het niet eens ben met het behandelvoorstel?</w:t>
      </w:r>
    </w:p>
    <w:p w14:paraId="2B414DE6" w14:textId="77777777" w:rsidR="003A7138" w:rsidRPr="003A7138" w:rsidRDefault="003A7138" w:rsidP="003A7138">
      <w:pPr>
        <w:spacing w:after="0" w:line="240" w:lineRule="auto"/>
        <w:rPr>
          <w:rFonts w:asciiTheme="minorHAnsi" w:hAnsiTheme="minorHAnsi"/>
          <w:sz w:val="28"/>
          <w:szCs w:val="28"/>
        </w:rPr>
      </w:pPr>
      <w:r w:rsidRPr="003A7138">
        <w:rPr>
          <w:rFonts w:asciiTheme="minorHAnsi" w:hAnsiTheme="minorHAnsi"/>
          <w:sz w:val="28"/>
          <w:szCs w:val="28"/>
        </w:rPr>
        <w:t xml:space="preserve">We kijken wat de beste behandeling is voor je en welk behandelplan past bij je voorkeuren. Zo krijg je een deskundig behandeladvies. Je hebt het recht om een andere behandelaar om zijn mening te vragen over het behandelvoorstel.  </w:t>
      </w:r>
    </w:p>
    <w:p w14:paraId="57B914AA" w14:textId="03562CCD" w:rsidR="003A7138" w:rsidRDefault="003A7138" w:rsidP="003A7138">
      <w:pPr>
        <w:spacing w:after="0" w:line="240" w:lineRule="auto"/>
        <w:rPr>
          <w:rFonts w:asciiTheme="minorHAnsi" w:hAnsiTheme="minorHAnsi"/>
          <w:sz w:val="28"/>
          <w:szCs w:val="28"/>
        </w:rPr>
      </w:pPr>
      <w:r w:rsidRPr="003A7138">
        <w:rPr>
          <w:rFonts w:asciiTheme="minorHAnsi" w:hAnsiTheme="minorHAnsi"/>
          <w:sz w:val="28"/>
          <w:szCs w:val="28"/>
        </w:rPr>
        <w:t>Als Novarum toch niet de juiste plek is voor je, dan helpen wij je verder. We bespreken dan met jou en je huisarts wat de mogelijkheden zijn voor een behandeling buiten Novarum.</w:t>
      </w:r>
    </w:p>
    <w:p w14:paraId="39B425FF" w14:textId="77777777" w:rsidR="00C74D57" w:rsidRDefault="00C74D57" w:rsidP="00214008">
      <w:pPr>
        <w:spacing w:after="0" w:line="240" w:lineRule="auto"/>
        <w:rPr>
          <w:rFonts w:asciiTheme="minorHAnsi" w:hAnsiTheme="minorHAnsi"/>
          <w:sz w:val="28"/>
          <w:szCs w:val="28"/>
        </w:rPr>
      </w:pPr>
    </w:p>
    <w:p w14:paraId="7A5C4A0B" w14:textId="77777777" w:rsidR="00D90F7B" w:rsidRDefault="00D90F7B" w:rsidP="00214008">
      <w:pPr>
        <w:spacing w:after="0" w:line="240" w:lineRule="auto"/>
        <w:rPr>
          <w:rFonts w:asciiTheme="minorHAnsi" w:hAnsiTheme="minorHAnsi"/>
          <w:b/>
          <w:sz w:val="28"/>
          <w:szCs w:val="28"/>
        </w:rPr>
      </w:pPr>
    </w:p>
    <w:p w14:paraId="6BDD3BAE" w14:textId="03542897" w:rsidR="00C74D57" w:rsidRPr="00C74D57" w:rsidRDefault="004F7FC9" w:rsidP="00214008">
      <w:pPr>
        <w:spacing w:after="0" w:line="240" w:lineRule="auto"/>
        <w:rPr>
          <w:rFonts w:asciiTheme="minorHAnsi" w:hAnsiTheme="minorHAnsi"/>
          <w:b/>
          <w:sz w:val="28"/>
          <w:szCs w:val="28"/>
        </w:rPr>
      </w:pPr>
      <w:r>
        <w:rPr>
          <w:rFonts w:asciiTheme="minorHAnsi" w:hAnsiTheme="minorHAnsi"/>
          <w:b/>
          <w:sz w:val="28"/>
          <w:szCs w:val="28"/>
        </w:rPr>
        <w:lastRenderedPageBreak/>
        <w:br/>
      </w:r>
      <w:r w:rsidR="00C74D57" w:rsidRPr="00C74D57">
        <w:rPr>
          <w:rFonts w:asciiTheme="minorHAnsi" w:hAnsiTheme="minorHAnsi"/>
          <w:b/>
          <w:sz w:val="28"/>
          <w:szCs w:val="28"/>
        </w:rPr>
        <w:t>Wanneer begint mijn behandeling?</w:t>
      </w:r>
    </w:p>
    <w:p w14:paraId="79453962" w14:textId="2703EF19" w:rsidR="00730749" w:rsidRDefault="00730749" w:rsidP="00214008">
      <w:pPr>
        <w:spacing w:after="0" w:line="240" w:lineRule="auto"/>
        <w:rPr>
          <w:rFonts w:asciiTheme="minorHAnsi" w:hAnsiTheme="minorHAnsi"/>
          <w:sz w:val="28"/>
          <w:szCs w:val="28"/>
        </w:rPr>
      </w:pPr>
      <w:r>
        <w:rPr>
          <w:rFonts w:asciiTheme="minorHAnsi" w:hAnsiTheme="minorHAnsi"/>
          <w:sz w:val="28"/>
          <w:szCs w:val="28"/>
        </w:rPr>
        <w:t xml:space="preserve">Voor alle behandelingen zijn wachttijden. De actuele wachttijden kun je vinden op de website </w:t>
      </w:r>
      <w:r w:rsidRPr="005615BF">
        <w:rPr>
          <w:rFonts w:asciiTheme="minorHAnsi" w:hAnsiTheme="minorHAnsi"/>
          <w:color w:val="0070C0"/>
          <w:sz w:val="28"/>
          <w:szCs w:val="28"/>
        </w:rPr>
        <w:t>(</w:t>
      </w:r>
      <w:r w:rsidR="008741AB">
        <w:rPr>
          <w:rFonts w:asciiTheme="minorHAnsi" w:hAnsiTheme="minorHAnsi"/>
          <w:color w:val="0070C0"/>
          <w:sz w:val="28"/>
          <w:szCs w:val="28"/>
        </w:rPr>
        <w:t xml:space="preserve">link naar website: </w:t>
      </w:r>
      <w:r w:rsidRPr="005615BF">
        <w:rPr>
          <w:rFonts w:asciiTheme="minorHAnsi" w:hAnsiTheme="minorHAnsi"/>
          <w:color w:val="0070C0"/>
          <w:sz w:val="28"/>
          <w:szCs w:val="28"/>
        </w:rPr>
        <w:t>Hoelang moet ik wachten?).</w:t>
      </w:r>
      <w:r>
        <w:rPr>
          <w:rFonts w:asciiTheme="minorHAnsi" w:hAnsiTheme="minorHAnsi"/>
          <w:color w:val="0070C0"/>
          <w:sz w:val="28"/>
          <w:szCs w:val="28"/>
        </w:rPr>
        <w:t xml:space="preserve"> </w:t>
      </w:r>
      <w:r>
        <w:rPr>
          <w:rFonts w:asciiTheme="minorHAnsi" w:hAnsiTheme="minorHAnsi"/>
          <w:sz w:val="28"/>
          <w:szCs w:val="28"/>
        </w:rPr>
        <w:t xml:space="preserve">De wachttijd zal in het adviesgesprek ook met je besproken worden. </w:t>
      </w:r>
      <w:r w:rsidR="004953B3">
        <w:rPr>
          <w:rFonts w:asciiTheme="minorHAnsi" w:hAnsiTheme="minorHAnsi"/>
          <w:sz w:val="28"/>
          <w:szCs w:val="28"/>
        </w:rPr>
        <w:t xml:space="preserve">Zodra we weten wanneer je met je behandeling kunt starten wordt je gebeld. </w:t>
      </w:r>
    </w:p>
    <w:p w14:paraId="4AF54BEA" w14:textId="1DA703E5" w:rsidR="004953B3" w:rsidRDefault="004953B3" w:rsidP="00214008">
      <w:pPr>
        <w:spacing w:after="0" w:line="240" w:lineRule="auto"/>
        <w:rPr>
          <w:rFonts w:asciiTheme="minorHAnsi" w:hAnsiTheme="minorHAnsi"/>
          <w:sz w:val="28"/>
          <w:szCs w:val="28"/>
        </w:rPr>
      </w:pPr>
    </w:p>
    <w:p w14:paraId="2B4D2B41" w14:textId="5D278075" w:rsidR="004953B3" w:rsidRPr="004953B3" w:rsidRDefault="004953B3" w:rsidP="00214008">
      <w:pPr>
        <w:spacing w:after="0" w:line="240" w:lineRule="auto"/>
        <w:rPr>
          <w:rFonts w:asciiTheme="minorHAnsi" w:hAnsiTheme="minorHAnsi"/>
          <w:b/>
          <w:sz w:val="28"/>
          <w:szCs w:val="28"/>
        </w:rPr>
      </w:pPr>
      <w:r w:rsidRPr="004953B3">
        <w:rPr>
          <w:rFonts w:asciiTheme="minorHAnsi" w:hAnsiTheme="minorHAnsi"/>
          <w:b/>
          <w:sz w:val="28"/>
          <w:szCs w:val="28"/>
        </w:rPr>
        <w:t>Wie is mijn contactpersoon in de wachttijd tussen intake en behandeling?</w:t>
      </w:r>
    </w:p>
    <w:p w14:paraId="4C7234D7" w14:textId="22EA2F01" w:rsidR="006B6247" w:rsidRPr="00B0179E" w:rsidRDefault="00B0179E" w:rsidP="00214008">
      <w:pPr>
        <w:spacing w:after="0" w:line="240" w:lineRule="auto"/>
        <w:rPr>
          <w:rFonts w:asciiTheme="minorHAnsi" w:hAnsiTheme="minorHAnsi"/>
          <w:sz w:val="28"/>
          <w:szCs w:val="28"/>
        </w:rPr>
      </w:pPr>
      <w:r w:rsidRPr="00B0179E">
        <w:rPr>
          <w:rFonts w:asciiTheme="minorHAnsi" w:hAnsiTheme="minorHAnsi"/>
          <w:sz w:val="28"/>
          <w:szCs w:val="28"/>
        </w:rPr>
        <w:t xml:space="preserve">De hulpverlener die </w:t>
      </w:r>
      <w:r w:rsidR="00A655C5">
        <w:rPr>
          <w:rFonts w:asciiTheme="minorHAnsi" w:hAnsiTheme="minorHAnsi"/>
          <w:sz w:val="28"/>
          <w:szCs w:val="28"/>
        </w:rPr>
        <w:t xml:space="preserve">je de intake bij je heeft afgenomen </w:t>
      </w:r>
      <w:r w:rsidRPr="00B0179E">
        <w:rPr>
          <w:rFonts w:asciiTheme="minorHAnsi" w:hAnsiTheme="minorHAnsi"/>
          <w:sz w:val="28"/>
          <w:szCs w:val="28"/>
        </w:rPr>
        <w:t>is vanaf dan je contactpersoon, hij/zij zal ook contact met je onderhouden in de wachttijd.</w:t>
      </w:r>
    </w:p>
    <w:p w14:paraId="52D22B21" w14:textId="77777777" w:rsidR="00015EE6" w:rsidRPr="00CD49FB" w:rsidRDefault="00015EE6" w:rsidP="00015EE6">
      <w:pPr>
        <w:spacing w:after="0" w:line="240" w:lineRule="auto"/>
        <w:rPr>
          <w:rFonts w:asciiTheme="minorHAnsi" w:hAnsiTheme="minorHAnsi"/>
          <w:b/>
          <w:sz w:val="28"/>
          <w:szCs w:val="28"/>
        </w:rPr>
      </w:pPr>
    </w:p>
    <w:p w14:paraId="63222539" w14:textId="506B49DB" w:rsidR="00015EE6" w:rsidRPr="00CD49FB" w:rsidRDefault="00015EE6" w:rsidP="00015EE6">
      <w:pPr>
        <w:spacing w:after="0" w:line="240" w:lineRule="auto"/>
        <w:rPr>
          <w:rFonts w:asciiTheme="minorHAnsi" w:hAnsiTheme="minorHAnsi"/>
          <w:b/>
          <w:sz w:val="28"/>
          <w:szCs w:val="28"/>
        </w:rPr>
      </w:pPr>
      <w:r w:rsidRPr="00CD49FB">
        <w:rPr>
          <w:rFonts w:asciiTheme="minorHAnsi" w:hAnsiTheme="minorHAnsi"/>
          <w:b/>
          <w:sz w:val="28"/>
          <w:szCs w:val="28"/>
        </w:rPr>
        <w:t>Moet ik zelf mijn huisarts informeren ov</w:t>
      </w:r>
      <w:r w:rsidR="00A716FF">
        <w:rPr>
          <w:rFonts w:asciiTheme="minorHAnsi" w:hAnsiTheme="minorHAnsi"/>
          <w:b/>
          <w:sz w:val="28"/>
          <w:szCs w:val="28"/>
        </w:rPr>
        <w:t>er mijn behandeling bij Novarum</w:t>
      </w:r>
      <w:r w:rsidRPr="00CD49FB">
        <w:rPr>
          <w:rFonts w:asciiTheme="minorHAnsi" w:hAnsiTheme="minorHAnsi"/>
          <w:b/>
          <w:sz w:val="28"/>
          <w:szCs w:val="28"/>
        </w:rPr>
        <w:t xml:space="preserve">? </w:t>
      </w:r>
    </w:p>
    <w:p w14:paraId="2FFAE9DA" w14:textId="301A5F25" w:rsidR="00015EE6" w:rsidRPr="00CD49FB" w:rsidRDefault="00015EE6" w:rsidP="00015EE6">
      <w:pPr>
        <w:pStyle w:val="Geenafstand"/>
        <w:rPr>
          <w:rFonts w:asciiTheme="minorHAnsi" w:hAnsiTheme="minorHAnsi"/>
          <w:sz w:val="28"/>
          <w:szCs w:val="28"/>
        </w:rPr>
      </w:pPr>
      <w:r w:rsidRPr="00CD49FB">
        <w:rPr>
          <w:rFonts w:asciiTheme="minorHAnsi" w:hAnsiTheme="minorHAnsi"/>
          <w:sz w:val="28"/>
          <w:szCs w:val="28"/>
        </w:rPr>
        <w:t xml:space="preserve">Nee, dat </w:t>
      </w:r>
      <w:r w:rsidR="00A716FF">
        <w:rPr>
          <w:rFonts w:asciiTheme="minorHAnsi" w:hAnsiTheme="minorHAnsi"/>
          <w:sz w:val="28"/>
          <w:szCs w:val="28"/>
        </w:rPr>
        <w:t>hoeft niet. Als je</w:t>
      </w:r>
      <w:r w:rsidRPr="00CD49FB">
        <w:rPr>
          <w:rFonts w:asciiTheme="minorHAnsi" w:hAnsiTheme="minorHAnsi"/>
          <w:sz w:val="28"/>
          <w:szCs w:val="28"/>
        </w:rPr>
        <w:t xml:space="preserve"> ons toest</w:t>
      </w:r>
      <w:r w:rsidR="00A716FF">
        <w:rPr>
          <w:rFonts w:asciiTheme="minorHAnsi" w:hAnsiTheme="minorHAnsi"/>
          <w:sz w:val="28"/>
          <w:szCs w:val="28"/>
        </w:rPr>
        <w:t xml:space="preserve">emming geeft, kunnen wij aan je </w:t>
      </w:r>
      <w:r w:rsidRPr="00CD49FB">
        <w:rPr>
          <w:rFonts w:asciiTheme="minorHAnsi" w:hAnsiTheme="minorHAnsi"/>
          <w:sz w:val="28"/>
          <w:szCs w:val="28"/>
        </w:rPr>
        <w:t xml:space="preserve">huisarts doorgeven welke behandeling </w:t>
      </w:r>
      <w:r w:rsidR="00A716FF">
        <w:rPr>
          <w:rFonts w:asciiTheme="minorHAnsi" w:hAnsiTheme="minorHAnsi"/>
          <w:sz w:val="28"/>
          <w:szCs w:val="28"/>
        </w:rPr>
        <w:t>je</w:t>
      </w:r>
      <w:r w:rsidRPr="00CD49FB">
        <w:rPr>
          <w:rFonts w:asciiTheme="minorHAnsi" w:hAnsiTheme="minorHAnsi"/>
          <w:sz w:val="28"/>
          <w:szCs w:val="28"/>
        </w:rPr>
        <w:t xml:space="preserve"> gaat volgen.</w:t>
      </w:r>
    </w:p>
    <w:p w14:paraId="3881C926" w14:textId="4B405B28" w:rsidR="008A3225" w:rsidRPr="00CD49FB" w:rsidRDefault="008A3225" w:rsidP="00015EE6">
      <w:pPr>
        <w:pStyle w:val="Geenafstand"/>
        <w:rPr>
          <w:rFonts w:asciiTheme="minorHAnsi" w:hAnsiTheme="minorHAnsi"/>
          <w:sz w:val="28"/>
          <w:szCs w:val="28"/>
        </w:rPr>
      </w:pPr>
    </w:p>
    <w:p w14:paraId="06E016CD" w14:textId="7EF3EE3F" w:rsidR="000F3DD7" w:rsidRPr="00CD49FB" w:rsidRDefault="00771531" w:rsidP="002B0D17">
      <w:pPr>
        <w:pStyle w:val="Kop1"/>
        <w:rPr>
          <w:sz w:val="28"/>
          <w:szCs w:val="28"/>
        </w:rPr>
      </w:pPr>
      <w:bookmarkStart w:id="10" w:name="_Toc358960938"/>
      <w:r w:rsidRPr="00CD49FB">
        <w:rPr>
          <w:sz w:val="28"/>
          <w:szCs w:val="28"/>
        </w:rPr>
        <w:br w:type="page"/>
      </w:r>
      <w:r w:rsidR="000F3DD7" w:rsidRPr="00CD49FB">
        <w:rPr>
          <w:sz w:val="28"/>
          <w:szCs w:val="28"/>
        </w:rPr>
        <w:lastRenderedPageBreak/>
        <w:t>Behandeling</w:t>
      </w:r>
      <w:bookmarkEnd w:id="10"/>
    </w:p>
    <w:p w14:paraId="5DD75917" w14:textId="5B8D64A3" w:rsidR="00C96B6A" w:rsidRDefault="00C96B6A" w:rsidP="00832EC7">
      <w:pPr>
        <w:pStyle w:val="Geenafstand"/>
        <w:rPr>
          <w:rFonts w:asciiTheme="minorHAnsi" w:hAnsiTheme="minorHAnsi"/>
          <w:b/>
          <w:sz w:val="28"/>
          <w:szCs w:val="28"/>
        </w:rPr>
      </w:pPr>
    </w:p>
    <w:p w14:paraId="4C57AB50" w14:textId="77777777" w:rsidR="00A56738" w:rsidRDefault="00A56738" w:rsidP="00A56738">
      <w:pPr>
        <w:pStyle w:val="Geenafstand"/>
        <w:rPr>
          <w:rFonts w:asciiTheme="minorHAnsi" w:hAnsiTheme="minorHAnsi"/>
          <w:b/>
          <w:sz w:val="28"/>
          <w:szCs w:val="28"/>
        </w:rPr>
      </w:pPr>
      <w:r w:rsidRPr="00CD49FB">
        <w:rPr>
          <w:rFonts w:asciiTheme="minorHAnsi" w:hAnsiTheme="minorHAnsi"/>
          <w:b/>
          <w:sz w:val="28"/>
          <w:szCs w:val="28"/>
        </w:rPr>
        <w:t>Wat gaat er gebeuren tijdens de behandeling?</w:t>
      </w:r>
    </w:p>
    <w:p w14:paraId="17CA01DB" w14:textId="1682C937" w:rsidR="00A56738" w:rsidRDefault="00A56738" w:rsidP="00832EC7">
      <w:pPr>
        <w:pStyle w:val="Geenafstand"/>
        <w:rPr>
          <w:rFonts w:asciiTheme="minorHAnsi" w:hAnsiTheme="minorHAnsi"/>
          <w:sz w:val="28"/>
          <w:szCs w:val="28"/>
        </w:rPr>
      </w:pPr>
      <w:r>
        <w:rPr>
          <w:rFonts w:asciiTheme="minorHAnsi" w:hAnsiTheme="minorHAnsi"/>
          <w:sz w:val="28"/>
          <w:szCs w:val="28"/>
        </w:rPr>
        <w:t>De inhoud en het verloop van de behandeling hangt af van welke behandeling je bij Novarum gaat volgen. Ook de duur van de behandeling verschilt</w:t>
      </w:r>
      <w:r w:rsidR="005D750D">
        <w:rPr>
          <w:rFonts w:asciiTheme="minorHAnsi" w:hAnsiTheme="minorHAnsi"/>
          <w:sz w:val="28"/>
          <w:szCs w:val="28"/>
        </w:rPr>
        <w:t xml:space="preserve"> tussen </w:t>
      </w:r>
      <w:r>
        <w:rPr>
          <w:rFonts w:asciiTheme="minorHAnsi" w:hAnsiTheme="minorHAnsi"/>
          <w:sz w:val="28"/>
          <w:szCs w:val="28"/>
        </w:rPr>
        <w:t xml:space="preserve">een vijfdaagse voltijdbehandeling met overnachting, een deeltijd behandeling met groepsgesprekken of een behandeling van 5, 13, 20 of 40 weken waarbij je gemiddeld 1 keer per week een individuele behandeling of groepsgesprek volgt. </w:t>
      </w:r>
    </w:p>
    <w:p w14:paraId="2565CD93" w14:textId="77777777" w:rsidR="00A56738" w:rsidRPr="00CD49FB" w:rsidRDefault="00A56738" w:rsidP="00832EC7">
      <w:pPr>
        <w:pStyle w:val="Geenafstand"/>
        <w:rPr>
          <w:rFonts w:asciiTheme="minorHAnsi" w:hAnsiTheme="minorHAnsi"/>
          <w:b/>
          <w:sz w:val="28"/>
          <w:szCs w:val="28"/>
        </w:rPr>
      </w:pPr>
    </w:p>
    <w:p w14:paraId="31836BC4" w14:textId="227736DE" w:rsidR="00214008" w:rsidRPr="00CD49FB" w:rsidRDefault="00B31410" w:rsidP="00214008">
      <w:pPr>
        <w:pStyle w:val="Geenafstand"/>
        <w:rPr>
          <w:rFonts w:asciiTheme="minorHAnsi" w:hAnsiTheme="minorHAnsi"/>
          <w:b/>
          <w:sz w:val="28"/>
          <w:szCs w:val="28"/>
        </w:rPr>
      </w:pPr>
      <w:r>
        <w:rPr>
          <w:rFonts w:asciiTheme="minorHAnsi" w:hAnsiTheme="minorHAnsi"/>
          <w:b/>
          <w:sz w:val="28"/>
          <w:szCs w:val="28"/>
        </w:rPr>
        <w:t>Hoe</w:t>
      </w:r>
      <w:r w:rsidR="00214008" w:rsidRPr="00CD49FB">
        <w:rPr>
          <w:rFonts w:asciiTheme="minorHAnsi" w:hAnsiTheme="minorHAnsi"/>
          <w:b/>
          <w:sz w:val="28"/>
          <w:szCs w:val="28"/>
        </w:rPr>
        <w:t xml:space="preserve"> kan ik </w:t>
      </w:r>
      <w:r>
        <w:rPr>
          <w:rFonts w:asciiTheme="minorHAnsi" w:hAnsiTheme="minorHAnsi"/>
          <w:b/>
          <w:sz w:val="28"/>
          <w:szCs w:val="28"/>
        </w:rPr>
        <w:t xml:space="preserve">mij voorbereiden op </w:t>
      </w:r>
      <w:r w:rsidR="00214008" w:rsidRPr="00CD49FB">
        <w:rPr>
          <w:rFonts w:asciiTheme="minorHAnsi" w:hAnsiTheme="minorHAnsi"/>
          <w:b/>
          <w:sz w:val="28"/>
          <w:szCs w:val="28"/>
        </w:rPr>
        <w:t>de behandeling?</w:t>
      </w:r>
    </w:p>
    <w:p w14:paraId="74F89E7B" w14:textId="297EC839" w:rsidR="00214008" w:rsidRDefault="00214008" w:rsidP="00214008">
      <w:pPr>
        <w:pStyle w:val="Geenafstand"/>
        <w:rPr>
          <w:rFonts w:asciiTheme="minorHAnsi" w:hAnsiTheme="minorHAnsi"/>
          <w:b/>
          <w:sz w:val="28"/>
          <w:szCs w:val="28"/>
        </w:rPr>
      </w:pPr>
      <w:r w:rsidRPr="00CD49FB">
        <w:rPr>
          <w:rFonts w:asciiTheme="minorHAnsi" w:hAnsiTheme="minorHAnsi"/>
          <w:sz w:val="28"/>
          <w:szCs w:val="28"/>
        </w:rPr>
        <w:t xml:space="preserve">Tijdens het </w:t>
      </w:r>
      <w:r w:rsidR="00D21035">
        <w:rPr>
          <w:rFonts w:asciiTheme="minorHAnsi" w:hAnsiTheme="minorHAnsi"/>
          <w:sz w:val="28"/>
          <w:szCs w:val="28"/>
        </w:rPr>
        <w:t xml:space="preserve">adviesgesprek wordt besloten welke behandeling je gaat volgen en krijg je informatie over deze behandeling. </w:t>
      </w:r>
      <w:r w:rsidR="00B0179E" w:rsidRPr="00B0179E">
        <w:rPr>
          <w:rFonts w:asciiTheme="minorHAnsi" w:hAnsiTheme="minorHAnsi"/>
          <w:sz w:val="28"/>
          <w:szCs w:val="28"/>
        </w:rPr>
        <w:t>Er worden doelen opg</w:t>
      </w:r>
      <w:r w:rsidR="00B0179E">
        <w:rPr>
          <w:rFonts w:asciiTheme="minorHAnsi" w:hAnsiTheme="minorHAnsi"/>
          <w:sz w:val="28"/>
          <w:szCs w:val="28"/>
        </w:rPr>
        <w:t>esteld waar je aan gaat werken.</w:t>
      </w:r>
      <w:r w:rsidR="00B0179E" w:rsidRPr="00B0179E">
        <w:rPr>
          <w:rFonts w:asciiTheme="minorHAnsi" w:hAnsiTheme="minorHAnsi"/>
          <w:sz w:val="28"/>
          <w:szCs w:val="28"/>
        </w:rPr>
        <w:t xml:space="preserve"> Samen met jou </w:t>
      </w:r>
      <w:r w:rsidR="00B0179E">
        <w:rPr>
          <w:rFonts w:asciiTheme="minorHAnsi" w:hAnsiTheme="minorHAnsi"/>
          <w:sz w:val="28"/>
          <w:szCs w:val="28"/>
        </w:rPr>
        <w:t>stellen we een behandelplan op.</w:t>
      </w:r>
      <w:r w:rsidR="00B0179E" w:rsidRPr="00B0179E">
        <w:rPr>
          <w:rFonts w:asciiTheme="minorHAnsi" w:hAnsiTheme="minorHAnsi"/>
          <w:sz w:val="28"/>
          <w:szCs w:val="28"/>
        </w:rPr>
        <w:t xml:space="preserve"> </w:t>
      </w:r>
      <w:r w:rsidR="00B31410">
        <w:rPr>
          <w:rFonts w:asciiTheme="minorHAnsi" w:hAnsiTheme="minorHAnsi"/>
          <w:sz w:val="28"/>
          <w:szCs w:val="28"/>
        </w:rPr>
        <w:t>Ook krijg je</w:t>
      </w:r>
      <w:r w:rsidRPr="00CD49FB">
        <w:rPr>
          <w:rFonts w:asciiTheme="minorHAnsi" w:hAnsiTheme="minorHAnsi"/>
          <w:sz w:val="28"/>
          <w:szCs w:val="28"/>
        </w:rPr>
        <w:t xml:space="preserve"> dan informatie over </w:t>
      </w:r>
      <w:r w:rsidR="00B31410">
        <w:rPr>
          <w:rFonts w:asciiTheme="minorHAnsi" w:hAnsiTheme="minorHAnsi"/>
          <w:sz w:val="28"/>
          <w:szCs w:val="28"/>
        </w:rPr>
        <w:t xml:space="preserve">hoe je je </w:t>
      </w:r>
      <w:r w:rsidR="005C7AF8" w:rsidRPr="00CD49FB">
        <w:rPr>
          <w:rFonts w:asciiTheme="minorHAnsi" w:hAnsiTheme="minorHAnsi"/>
          <w:sz w:val="28"/>
          <w:szCs w:val="28"/>
        </w:rPr>
        <w:t xml:space="preserve">hierop kan </w:t>
      </w:r>
      <w:r w:rsidR="00D16691" w:rsidRPr="00CD49FB">
        <w:rPr>
          <w:rFonts w:asciiTheme="minorHAnsi" w:hAnsiTheme="minorHAnsi"/>
          <w:sz w:val="28"/>
          <w:szCs w:val="28"/>
        </w:rPr>
        <w:t>v</w:t>
      </w:r>
      <w:r w:rsidRPr="00CD49FB">
        <w:rPr>
          <w:rFonts w:asciiTheme="minorHAnsi" w:hAnsiTheme="minorHAnsi"/>
          <w:sz w:val="28"/>
          <w:szCs w:val="28"/>
        </w:rPr>
        <w:t>oorbereid</w:t>
      </w:r>
      <w:r w:rsidR="005C7AF8" w:rsidRPr="00CD49FB">
        <w:rPr>
          <w:rFonts w:asciiTheme="minorHAnsi" w:hAnsiTheme="minorHAnsi"/>
          <w:sz w:val="28"/>
          <w:szCs w:val="28"/>
        </w:rPr>
        <w:t>en</w:t>
      </w:r>
      <w:r w:rsidRPr="00CD49FB">
        <w:rPr>
          <w:rFonts w:asciiTheme="minorHAnsi" w:hAnsiTheme="minorHAnsi"/>
          <w:sz w:val="28"/>
          <w:szCs w:val="28"/>
        </w:rPr>
        <w:t>.</w:t>
      </w:r>
    </w:p>
    <w:p w14:paraId="57366E26" w14:textId="77777777" w:rsidR="00BF7B51" w:rsidRDefault="00BF7B51" w:rsidP="00BF7B51">
      <w:pPr>
        <w:spacing w:after="0" w:line="240" w:lineRule="auto"/>
        <w:rPr>
          <w:rFonts w:asciiTheme="minorHAnsi" w:hAnsiTheme="minorHAnsi"/>
          <w:b/>
          <w:sz w:val="28"/>
          <w:szCs w:val="28"/>
        </w:rPr>
      </w:pPr>
    </w:p>
    <w:p w14:paraId="40333287" w14:textId="77777777" w:rsidR="00BD0F51" w:rsidRDefault="001F162C" w:rsidP="005A5324">
      <w:pPr>
        <w:spacing w:after="0" w:line="240" w:lineRule="auto"/>
        <w:rPr>
          <w:rFonts w:asciiTheme="minorHAnsi" w:hAnsiTheme="minorHAnsi"/>
          <w:b/>
          <w:sz w:val="28"/>
          <w:szCs w:val="28"/>
        </w:rPr>
      </w:pPr>
      <w:r w:rsidRPr="00CD49FB">
        <w:rPr>
          <w:rFonts w:asciiTheme="minorHAnsi" w:hAnsiTheme="minorHAnsi"/>
          <w:b/>
          <w:sz w:val="28"/>
          <w:szCs w:val="28"/>
        </w:rPr>
        <w:t>M</w:t>
      </w:r>
      <w:r w:rsidR="00214008" w:rsidRPr="00CD49FB">
        <w:rPr>
          <w:rFonts w:asciiTheme="minorHAnsi" w:hAnsiTheme="minorHAnsi"/>
          <w:b/>
          <w:sz w:val="28"/>
          <w:szCs w:val="28"/>
        </w:rPr>
        <w:t xml:space="preserve">ag ik een naaste (familie, vriend) meenemen? </w:t>
      </w:r>
    </w:p>
    <w:p w14:paraId="2E310E44" w14:textId="07FF9642" w:rsidR="00015EE6" w:rsidRPr="00CD49FB" w:rsidRDefault="00150BD0" w:rsidP="005A5324">
      <w:pPr>
        <w:spacing w:after="0" w:line="240" w:lineRule="auto"/>
        <w:rPr>
          <w:rFonts w:asciiTheme="minorHAnsi" w:hAnsiTheme="minorHAnsi"/>
          <w:sz w:val="28"/>
          <w:szCs w:val="28"/>
        </w:rPr>
      </w:pPr>
      <w:r>
        <w:rPr>
          <w:rFonts w:asciiTheme="minorHAnsi" w:hAnsiTheme="minorHAnsi"/>
          <w:sz w:val="28"/>
          <w:szCs w:val="28"/>
        </w:rPr>
        <w:t>Ja, je</w:t>
      </w:r>
      <w:r w:rsidR="005A5324" w:rsidRPr="00CD49FB">
        <w:rPr>
          <w:rFonts w:asciiTheme="minorHAnsi" w:hAnsiTheme="minorHAnsi"/>
          <w:sz w:val="28"/>
          <w:szCs w:val="28"/>
        </w:rPr>
        <w:t xml:space="preserve"> mag zeker iemand meenemen. </w:t>
      </w:r>
      <w:r>
        <w:rPr>
          <w:rFonts w:asciiTheme="minorHAnsi" w:hAnsiTheme="minorHAnsi"/>
          <w:sz w:val="28"/>
          <w:szCs w:val="28"/>
        </w:rPr>
        <w:t xml:space="preserve">Novarum </w:t>
      </w:r>
      <w:r w:rsidR="005A5324" w:rsidRPr="00CD49FB">
        <w:rPr>
          <w:rFonts w:asciiTheme="minorHAnsi" w:hAnsiTheme="minorHAnsi"/>
          <w:sz w:val="28"/>
          <w:szCs w:val="28"/>
        </w:rPr>
        <w:t>vindt de betrokkenheid van partners, familieleden en vrienden bij de behandeling belangrijk</w:t>
      </w:r>
      <w:r w:rsidR="00A90709" w:rsidRPr="00CD49FB">
        <w:rPr>
          <w:rFonts w:asciiTheme="minorHAnsi" w:hAnsiTheme="minorHAnsi"/>
          <w:sz w:val="28"/>
          <w:szCs w:val="28"/>
        </w:rPr>
        <w:t>. Zij kunnen u steunen tijdens en na uw behandeling.</w:t>
      </w:r>
      <w:r w:rsidR="00BD0F51">
        <w:rPr>
          <w:rFonts w:asciiTheme="minorHAnsi" w:hAnsiTheme="minorHAnsi"/>
          <w:sz w:val="28"/>
          <w:szCs w:val="28"/>
        </w:rPr>
        <w:t xml:space="preserve"> Er wordt met je besproken op welke momenten in de behandeling je het beste iemand kan meenemen. </w:t>
      </w:r>
    </w:p>
    <w:p w14:paraId="67FB25C8" w14:textId="1395D6A5" w:rsidR="00214008" w:rsidRPr="00CD49FB" w:rsidRDefault="00150BD0" w:rsidP="005A5324">
      <w:pPr>
        <w:spacing w:after="0" w:line="240" w:lineRule="auto"/>
        <w:rPr>
          <w:rFonts w:asciiTheme="minorHAnsi" w:hAnsiTheme="minorHAnsi"/>
          <w:sz w:val="28"/>
          <w:szCs w:val="28"/>
        </w:rPr>
      </w:pPr>
      <w:r>
        <w:rPr>
          <w:rFonts w:asciiTheme="minorHAnsi" w:hAnsiTheme="minorHAnsi"/>
          <w:sz w:val="28"/>
          <w:szCs w:val="28"/>
        </w:rPr>
        <w:t>Mocht je voor je</w:t>
      </w:r>
      <w:r w:rsidR="00214008" w:rsidRPr="00CD49FB">
        <w:rPr>
          <w:rFonts w:asciiTheme="minorHAnsi" w:hAnsiTheme="minorHAnsi"/>
          <w:sz w:val="28"/>
          <w:szCs w:val="28"/>
        </w:rPr>
        <w:t xml:space="preserve"> behandeling </w:t>
      </w:r>
      <w:r w:rsidR="0032258D" w:rsidRPr="00CD49FB">
        <w:rPr>
          <w:rFonts w:asciiTheme="minorHAnsi" w:hAnsiTheme="minorHAnsi"/>
          <w:sz w:val="28"/>
          <w:szCs w:val="28"/>
        </w:rPr>
        <w:t>verblijven</w:t>
      </w:r>
      <w:r w:rsidR="00214008" w:rsidRPr="00CD49FB">
        <w:rPr>
          <w:rFonts w:asciiTheme="minorHAnsi" w:hAnsiTheme="minorHAnsi"/>
          <w:sz w:val="28"/>
          <w:szCs w:val="28"/>
        </w:rPr>
        <w:t xml:space="preserve"> in een kliniek</w:t>
      </w:r>
      <w:r w:rsidR="00A90709" w:rsidRPr="00CD49FB">
        <w:rPr>
          <w:rFonts w:asciiTheme="minorHAnsi" w:hAnsiTheme="minorHAnsi"/>
          <w:sz w:val="28"/>
          <w:szCs w:val="28"/>
        </w:rPr>
        <w:t xml:space="preserve">, </w:t>
      </w:r>
      <w:r w:rsidR="00214008" w:rsidRPr="00CD49FB">
        <w:rPr>
          <w:rFonts w:asciiTheme="minorHAnsi" w:hAnsiTheme="minorHAnsi"/>
          <w:sz w:val="28"/>
          <w:szCs w:val="28"/>
        </w:rPr>
        <w:t>dan is er in overleg meestal bezoek mogelijk</w:t>
      </w:r>
      <w:r w:rsidR="006B443E" w:rsidRPr="00CD49FB">
        <w:rPr>
          <w:rFonts w:asciiTheme="minorHAnsi" w:hAnsiTheme="minorHAnsi"/>
          <w:sz w:val="28"/>
          <w:szCs w:val="28"/>
        </w:rPr>
        <w:t>.</w:t>
      </w:r>
    </w:p>
    <w:p w14:paraId="28E56A76" w14:textId="77777777" w:rsidR="00214008" w:rsidRPr="00CD49FB" w:rsidRDefault="00214008" w:rsidP="00214008">
      <w:pPr>
        <w:pStyle w:val="Geenafstand"/>
        <w:rPr>
          <w:rFonts w:asciiTheme="minorHAnsi" w:hAnsiTheme="minorHAnsi"/>
          <w:b/>
          <w:sz w:val="28"/>
          <w:szCs w:val="28"/>
        </w:rPr>
      </w:pPr>
    </w:p>
    <w:p w14:paraId="0431ED90" w14:textId="5C8CAED0" w:rsidR="00214008" w:rsidRPr="00CD49FB" w:rsidRDefault="00214008" w:rsidP="00214008">
      <w:pPr>
        <w:pStyle w:val="Geenafstand"/>
        <w:rPr>
          <w:rFonts w:asciiTheme="minorHAnsi" w:hAnsiTheme="minorHAnsi"/>
          <w:b/>
          <w:sz w:val="28"/>
          <w:szCs w:val="28"/>
        </w:rPr>
      </w:pPr>
      <w:r w:rsidRPr="00CD49FB">
        <w:rPr>
          <w:rFonts w:asciiTheme="minorHAnsi" w:hAnsiTheme="minorHAnsi"/>
          <w:b/>
          <w:sz w:val="28"/>
          <w:szCs w:val="28"/>
        </w:rPr>
        <w:t>Wie is mijn contactpersoon</w:t>
      </w:r>
      <w:r w:rsidR="00BD0F51">
        <w:rPr>
          <w:rFonts w:asciiTheme="minorHAnsi" w:hAnsiTheme="minorHAnsi"/>
          <w:b/>
          <w:sz w:val="28"/>
          <w:szCs w:val="28"/>
        </w:rPr>
        <w:t xml:space="preserve"> tijdens mijn behandeling</w:t>
      </w:r>
      <w:r w:rsidRPr="00CD49FB">
        <w:rPr>
          <w:rFonts w:asciiTheme="minorHAnsi" w:hAnsiTheme="minorHAnsi"/>
          <w:b/>
          <w:sz w:val="28"/>
          <w:szCs w:val="28"/>
        </w:rPr>
        <w:t>?</w:t>
      </w:r>
    </w:p>
    <w:p w14:paraId="2E90DAD8" w14:textId="77BF3EDA" w:rsidR="00BD0F51" w:rsidRDefault="00A56738" w:rsidP="00D259E6">
      <w:pPr>
        <w:pStyle w:val="Geenafstand"/>
        <w:rPr>
          <w:rFonts w:asciiTheme="minorHAnsi" w:hAnsiTheme="minorHAnsi"/>
          <w:sz w:val="28"/>
          <w:szCs w:val="28"/>
        </w:rPr>
      </w:pPr>
      <w:r>
        <w:rPr>
          <w:rFonts w:asciiTheme="minorHAnsi" w:hAnsiTheme="minorHAnsi"/>
          <w:sz w:val="28"/>
          <w:szCs w:val="28"/>
        </w:rPr>
        <w:t>Je wordt gebeld als er plek is bij de behandeling die gaat volgen. Je hoort dan ook wie je behandelaar wordt. Deze behandelaar is vanaf de start van je behandeling je contactpersoon.</w:t>
      </w:r>
      <w:r w:rsidR="00AD3ECB">
        <w:rPr>
          <w:rFonts w:asciiTheme="minorHAnsi" w:hAnsiTheme="minorHAnsi"/>
          <w:sz w:val="28"/>
          <w:szCs w:val="28"/>
        </w:rPr>
        <w:t xml:space="preserve"> </w:t>
      </w:r>
      <w:r>
        <w:rPr>
          <w:rFonts w:asciiTheme="minorHAnsi" w:hAnsiTheme="minorHAnsi"/>
          <w:sz w:val="28"/>
          <w:szCs w:val="28"/>
        </w:rPr>
        <w:t xml:space="preserve">Tijdens de intakefase en wachttijd is de hulpverlener die de intake bij je heeft afgenomen je contactpersoon. </w:t>
      </w:r>
    </w:p>
    <w:p w14:paraId="14384FC2" w14:textId="77777777" w:rsidR="00A56738" w:rsidRPr="00CD49FB" w:rsidRDefault="00A56738" w:rsidP="00D259E6">
      <w:pPr>
        <w:pStyle w:val="Geenafstand"/>
        <w:rPr>
          <w:rFonts w:asciiTheme="minorHAnsi" w:hAnsiTheme="minorHAnsi"/>
          <w:sz w:val="28"/>
          <w:szCs w:val="28"/>
        </w:rPr>
      </w:pPr>
    </w:p>
    <w:p w14:paraId="4460565D" w14:textId="77777777" w:rsidR="00D259E6" w:rsidRPr="00CD49FB" w:rsidRDefault="00D259E6" w:rsidP="00D259E6">
      <w:pPr>
        <w:pStyle w:val="Geenafstand"/>
        <w:rPr>
          <w:rFonts w:asciiTheme="minorHAnsi" w:hAnsiTheme="minorHAnsi"/>
          <w:b/>
          <w:sz w:val="28"/>
          <w:szCs w:val="28"/>
        </w:rPr>
      </w:pPr>
      <w:r w:rsidRPr="00CD49FB">
        <w:rPr>
          <w:rFonts w:asciiTheme="minorHAnsi" w:hAnsiTheme="minorHAnsi"/>
          <w:b/>
          <w:sz w:val="28"/>
          <w:szCs w:val="28"/>
        </w:rPr>
        <w:t>Hoe lang duurt mijn behandeling?</w:t>
      </w:r>
    </w:p>
    <w:p w14:paraId="3EDE1004" w14:textId="6577A480" w:rsidR="00184E3C" w:rsidRPr="00150BD0" w:rsidRDefault="006B443E" w:rsidP="00832EC7">
      <w:pPr>
        <w:pStyle w:val="Geenafstand"/>
        <w:rPr>
          <w:rFonts w:asciiTheme="minorHAnsi" w:hAnsiTheme="minorHAnsi"/>
          <w:color w:val="FF0000"/>
          <w:sz w:val="28"/>
          <w:szCs w:val="28"/>
        </w:rPr>
      </w:pPr>
      <w:r w:rsidRPr="00CD49FB">
        <w:rPr>
          <w:rFonts w:asciiTheme="minorHAnsi" w:hAnsiTheme="minorHAnsi"/>
          <w:sz w:val="28"/>
          <w:szCs w:val="28"/>
        </w:rPr>
        <w:t>Van</w:t>
      </w:r>
      <w:r w:rsidR="00D259E6" w:rsidRPr="00CD49FB">
        <w:rPr>
          <w:rFonts w:asciiTheme="minorHAnsi" w:hAnsiTheme="minorHAnsi"/>
          <w:sz w:val="28"/>
          <w:szCs w:val="28"/>
        </w:rPr>
        <w:t xml:space="preserve"> al</w:t>
      </w:r>
      <w:r w:rsidR="00A90709" w:rsidRPr="00CD49FB">
        <w:rPr>
          <w:rFonts w:asciiTheme="minorHAnsi" w:hAnsiTheme="minorHAnsi"/>
          <w:sz w:val="28"/>
          <w:szCs w:val="28"/>
        </w:rPr>
        <w:t xml:space="preserve"> onze </w:t>
      </w:r>
      <w:r w:rsidR="00D259E6" w:rsidRPr="00CD49FB">
        <w:rPr>
          <w:rFonts w:asciiTheme="minorHAnsi" w:hAnsiTheme="minorHAnsi"/>
          <w:sz w:val="28"/>
          <w:szCs w:val="28"/>
        </w:rPr>
        <w:t xml:space="preserve">behandelingen is vooraf bekend hoe lang </w:t>
      </w:r>
      <w:r w:rsidR="00A90709" w:rsidRPr="00CD49FB">
        <w:rPr>
          <w:rFonts w:asciiTheme="minorHAnsi" w:hAnsiTheme="minorHAnsi"/>
          <w:sz w:val="28"/>
          <w:szCs w:val="28"/>
        </w:rPr>
        <w:t>de behandeling duurt</w:t>
      </w:r>
      <w:r w:rsidR="00BD0F51">
        <w:rPr>
          <w:rFonts w:asciiTheme="minorHAnsi" w:hAnsiTheme="minorHAnsi"/>
          <w:sz w:val="28"/>
          <w:szCs w:val="28"/>
        </w:rPr>
        <w:t>.</w:t>
      </w:r>
      <w:r w:rsidR="00D259E6" w:rsidRPr="00CD49FB">
        <w:rPr>
          <w:rFonts w:asciiTheme="minorHAnsi" w:hAnsiTheme="minorHAnsi"/>
          <w:sz w:val="28"/>
          <w:szCs w:val="28"/>
        </w:rPr>
        <w:t xml:space="preserve"> </w:t>
      </w:r>
      <w:r w:rsidR="00A56738">
        <w:rPr>
          <w:rFonts w:asciiTheme="minorHAnsi" w:hAnsiTheme="minorHAnsi"/>
          <w:sz w:val="28"/>
          <w:szCs w:val="28"/>
        </w:rPr>
        <w:t xml:space="preserve">Het </w:t>
      </w:r>
      <w:r w:rsidR="00D259E6" w:rsidRPr="00CD49FB">
        <w:rPr>
          <w:rFonts w:asciiTheme="minorHAnsi" w:hAnsiTheme="minorHAnsi"/>
          <w:sz w:val="28"/>
          <w:szCs w:val="28"/>
        </w:rPr>
        <w:t xml:space="preserve">kan voorkomen dat </w:t>
      </w:r>
      <w:r w:rsidR="006C2F48" w:rsidRPr="00CD49FB">
        <w:rPr>
          <w:rFonts w:asciiTheme="minorHAnsi" w:hAnsiTheme="minorHAnsi"/>
          <w:sz w:val="28"/>
          <w:szCs w:val="28"/>
        </w:rPr>
        <w:t>hi</w:t>
      </w:r>
      <w:r w:rsidR="00D259E6" w:rsidRPr="00CD49FB">
        <w:rPr>
          <w:rFonts w:asciiTheme="minorHAnsi" w:hAnsiTheme="minorHAnsi"/>
          <w:sz w:val="28"/>
          <w:szCs w:val="28"/>
        </w:rPr>
        <w:t>er van wordt afgeweken.</w:t>
      </w:r>
      <w:r w:rsidR="00150BD0">
        <w:rPr>
          <w:rFonts w:asciiTheme="minorHAnsi" w:hAnsiTheme="minorHAnsi"/>
          <w:sz w:val="28"/>
          <w:szCs w:val="28"/>
        </w:rPr>
        <w:t xml:space="preserve"> Dit is altijd in overleg met jou. </w:t>
      </w:r>
    </w:p>
    <w:p w14:paraId="6819484F" w14:textId="77777777" w:rsidR="00D259E6" w:rsidRPr="00CD49FB" w:rsidRDefault="00D259E6" w:rsidP="00832EC7">
      <w:pPr>
        <w:pStyle w:val="Geenafstand"/>
        <w:rPr>
          <w:rFonts w:asciiTheme="minorHAnsi" w:hAnsiTheme="minorHAnsi"/>
          <w:sz w:val="28"/>
          <w:szCs w:val="28"/>
        </w:rPr>
      </w:pPr>
    </w:p>
    <w:p w14:paraId="0DAE23F1" w14:textId="77777777" w:rsidR="00214008" w:rsidRPr="00CD49FB" w:rsidRDefault="00214008" w:rsidP="00214008">
      <w:pPr>
        <w:pStyle w:val="Geenafstand"/>
        <w:rPr>
          <w:rFonts w:asciiTheme="minorHAnsi" w:hAnsiTheme="minorHAnsi"/>
          <w:b/>
          <w:color w:val="000000"/>
          <w:sz w:val="28"/>
          <w:szCs w:val="28"/>
        </w:rPr>
      </w:pPr>
      <w:r w:rsidRPr="00CD49FB">
        <w:rPr>
          <w:rFonts w:asciiTheme="minorHAnsi" w:hAnsiTheme="minorHAnsi"/>
          <w:b/>
          <w:color w:val="000000"/>
          <w:sz w:val="28"/>
          <w:szCs w:val="28"/>
        </w:rPr>
        <w:t>Hoe weet ik of de behandeling mij helpt bij mijn probleem?</w:t>
      </w:r>
    </w:p>
    <w:p w14:paraId="6CA58A92" w14:textId="0D76EFB6" w:rsidR="00214008" w:rsidRPr="00150BD0" w:rsidRDefault="00A90709" w:rsidP="00214008">
      <w:pPr>
        <w:pStyle w:val="Geenafstand"/>
        <w:rPr>
          <w:rFonts w:asciiTheme="minorHAnsi" w:hAnsiTheme="minorHAnsi"/>
          <w:color w:val="FF0000"/>
          <w:sz w:val="28"/>
          <w:szCs w:val="28"/>
        </w:rPr>
      </w:pPr>
      <w:r w:rsidRPr="00CD49FB">
        <w:rPr>
          <w:rFonts w:asciiTheme="minorHAnsi" w:hAnsiTheme="minorHAnsi"/>
          <w:color w:val="000000"/>
          <w:sz w:val="28"/>
          <w:szCs w:val="28"/>
        </w:rPr>
        <w:t>Ti</w:t>
      </w:r>
      <w:r w:rsidR="00150BD0">
        <w:rPr>
          <w:rFonts w:asciiTheme="minorHAnsi" w:hAnsiTheme="minorHAnsi"/>
          <w:color w:val="000000"/>
          <w:sz w:val="28"/>
          <w:szCs w:val="28"/>
        </w:rPr>
        <w:t>jdens de behandeling vragen we je regelmatig of je</w:t>
      </w:r>
      <w:r w:rsidRPr="00CD49FB">
        <w:rPr>
          <w:rFonts w:asciiTheme="minorHAnsi" w:hAnsiTheme="minorHAnsi"/>
          <w:color w:val="000000"/>
          <w:sz w:val="28"/>
          <w:szCs w:val="28"/>
        </w:rPr>
        <w:t xml:space="preserve"> vindt dat de behandeling helpt. </w:t>
      </w:r>
      <w:r w:rsidR="00150BD0">
        <w:rPr>
          <w:rFonts w:asciiTheme="minorHAnsi" w:hAnsiTheme="minorHAnsi"/>
          <w:color w:val="000000"/>
          <w:sz w:val="28"/>
          <w:szCs w:val="28"/>
        </w:rPr>
        <w:t xml:space="preserve">We gebruiken </w:t>
      </w:r>
      <w:r w:rsidR="005C7AF8" w:rsidRPr="00CD49FB">
        <w:rPr>
          <w:rFonts w:asciiTheme="minorHAnsi" w:hAnsiTheme="minorHAnsi"/>
          <w:color w:val="000000"/>
          <w:sz w:val="28"/>
          <w:szCs w:val="28"/>
        </w:rPr>
        <w:t>v</w:t>
      </w:r>
      <w:r w:rsidR="00150BD0">
        <w:rPr>
          <w:rFonts w:asciiTheme="minorHAnsi" w:hAnsiTheme="minorHAnsi"/>
          <w:color w:val="000000"/>
          <w:sz w:val="28"/>
          <w:szCs w:val="28"/>
        </w:rPr>
        <w:t>ragenlijsten om samen met je</w:t>
      </w:r>
      <w:r w:rsidR="005C7AF8" w:rsidRPr="00CD49FB">
        <w:rPr>
          <w:rFonts w:asciiTheme="minorHAnsi" w:hAnsiTheme="minorHAnsi"/>
          <w:color w:val="000000"/>
          <w:sz w:val="28"/>
          <w:szCs w:val="28"/>
        </w:rPr>
        <w:t xml:space="preserve"> een goed beeld te krijgen</w:t>
      </w:r>
      <w:r w:rsidR="00150BD0">
        <w:rPr>
          <w:rFonts w:asciiTheme="minorHAnsi" w:hAnsiTheme="minorHAnsi"/>
          <w:color w:val="000000"/>
          <w:sz w:val="28"/>
          <w:szCs w:val="28"/>
        </w:rPr>
        <w:t xml:space="preserve"> of er </w:t>
      </w:r>
      <w:r w:rsidR="00FE4781">
        <w:rPr>
          <w:rFonts w:asciiTheme="minorHAnsi" w:hAnsiTheme="minorHAnsi"/>
          <w:color w:val="000000"/>
          <w:sz w:val="28"/>
          <w:szCs w:val="28"/>
        </w:rPr>
        <w:t>veranderingen plaatsvinden</w:t>
      </w:r>
      <w:r w:rsidR="005C7AF8" w:rsidRPr="00CD49FB">
        <w:rPr>
          <w:rFonts w:asciiTheme="minorHAnsi" w:hAnsiTheme="minorHAnsi"/>
          <w:color w:val="000000"/>
          <w:sz w:val="28"/>
          <w:szCs w:val="28"/>
        </w:rPr>
        <w:t xml:space="preserve">. </w:t>
      </w:r>
      <w:r w:rsidR="00150BD0">
        <w:rPr>
          <w:rFonts w:asciiTheme="minorHAnsi" w:hAnsiTheme="minorHAnsi"/>
          <w:color w:val="000000"/>
          <w:sz w:val="28"/>
          <w:szCs w:val="28"/>
        </w:rPr>
        <w:t>We kijken naar welk doel je</w:t>
      </w:r>
      <w:r w:rsidRPr="00CD49FB">
        <w:rPr>
          <w:rFonts w:asciiTheme="minorHAnsi" w:hAnsiTheme="minorHAnsi"/>
          <w:color w:val="000000"/>
          <w:sz w:val="28"/>
          <w:szCs w:val="28"/>
        </w:rPr>
        <w:t xml:space="preserve"> wilde bere</w:t>
      </w:r>
      <w:r w:rsidR="00150BD0">
        <w:rPr>
          <w:rFonts w:asciiTheme="minorHAnsi" w:hAnsiTheme="minorHAnsi"/>
          <w:color w:val="000000"/>
          <w:sz w:val="28"/>
          <w:szCs w:val="28"/>
        </w:rPr>
        <w:t>iken met de behandeling en of je</w:t>
      </w:r>
      <w:r w:rsidRPr="00CD49FB">
        <w:rPr>
          <w:rFonts w:asciiTheme="minorHAnsi" w:hAnsiTheme="minorHAnsi"/>
          <w:color w:val="000000"/>
          <w:sz w:val="28"/>
          <w:szCs w:val="28"/>
        </w:rPr>
        <w:t xml:space="preserve"> klachten minder worden. </w:t>
      </w:r>
      <w:r w:rsidR="00150BD0">
        <w:rPr>
          <w:rFonts w:asciiTheme="minorHAnsi" w:hAnsiTheme="minorHAnsi"/>
          <w:color w:val="000000"/>
          <w:sz w:val="28"/>
          <w:szCs w:val="28"/>
        </w:rPr>
        <w:t xml:space="preserve">Door deze tussentijdse </w:t>
      </w:r>
      <w:r w:rsidR="00150BD0">
        <w:rPr>
          <w:rFonts w:asciiTheme="minorHAnsi" w:hAnsiTheme="minorHAnsi"/>
          <w:color w:val="000000"/>
          <w:sz w:val="28"/>
          <w:szCs w:val="28"/>
        </w:rPr>
        <w:lastRenderedPageBreak/>
        <w:t xml:space="preserve">evaluaties </w:t>
      </w:r>
      <w:r w:rsidRPr="00CD49FB">
        <w:rPr>
          <w:rFonts w:asciiTheme="minorHAnsi" w:hAnsiTheme="minorHAnsi"/>
          <w:color w:val="000000"/>
          <w:sz w:val="28"/>
          <w:szCs w:val="28"/>
        </w:rPr>
        <w:t xml:space="preserve">kunnen </w:t>
      </w:r>
      <w:r w:rsidR="0032258D" w:rsidRPr="00CD49FB">
        <w:rPr>
          <w:rFonts w:asciiTheme="minorHAnsi" w:hAnsiTheme="minorHAnsi"/>
          <w:color w:val="000000"/>
          <w:sz w:val="28"/>
          <w:szCs w:val="28"/>
        </w:rPr>
        <w:t xml:space="preserve">we </w:t>
      </w:r>
      <w:r w:rsidRPr="00CD49FB">
        <w:rPr>
          <w:rFonts w:asciiTheme="minorHAnsi" w:hAnsiTheme="minorHAnsi"/>
          <w:color w:val="000000"/>
          <w:sz w:val="28"/>
          <w:szCs w:val="28"/>
        </w:rPr>
        <w:t>het behandelplan ook bijstellen als dat nodig is. De uitkomsten van de vra</w:t>
      </w:r>
      <w:r w:rsidR="0032258D" w:rsidRPr="00CD49FB">
        <w:rPr>
          <w:rFonts w:asciiTheme="minorHAnsi" w:hAnsiTheme="minorHAnsi"/>
          <w:color w:val="000000"/>
          <w:sz w:val="28"/>
          <w:szCs w:val="28"/>
        </w:rPr>
        <w:t xml:space="preserve">genlijsten komen in </w:t>
      </w:r>
      <w:r w:rsidR="00150BD0">
        <w:rPr>
          <w:rFonts w:asciiTheme="minorHAnsi" w:hAnsiTheme="minorHAnsi"/>
          <w:color w:val="000000"/>
          <w:sz w:val="28"/>
          <w:szCs w:val="28"/>
        </w:rPr>
        <w:t>je</w:t>
      </w:r>
      <w:r w:rsidR="0032258D" w:rsidRPr="00CD49FB">
        <w:rPr>
          <w:rFonts w:asciiTheme="minorHAnsi" w:hAnsiTheme="minorHAnsi"/>
          <w:color w:val="000000"/>
          <w:sz w:val="28"/>
          <w:szCs w:val="28"/>
        </w:rPr>
        <w:t xml:space="preserve"> behandel</w:t>
      </w:r>
      <w:r w:rsidRPr="00CD49FB">
        <w:rPr>
          <w:rFonts w:asciiTheme="minorHAnsi" w:hAnsiTheme="minorHAnsi"/>
          <w:color w:val="000000"/>
          <w:sz w:val="28"/>
          <w:szCs w:val="28"/>
        </w:rPr>
        <w:t xml:space="preserve">dossier. </w:t>
      </w:r>
      <w:r w:rsidR="00214008" w:rsidRPr="00CD49FB">
        <w:rPr>
          <w:rFonts w:asciiTheme="minorHAnsi" w:hAnsiTheme="minorHAnsi"/>
          <w:sz w:val="28"/>
          <w:szCs w:val="28"/>
        </w:rPr>
        <w:t xml:space="preserve"> </w:t>
      </w:r>
    </w:p>
    <w:p w14:paraId="19FFC9A7" w14:textId="77777777" w:rsidR="00D259E6" w:rsidRPr="00CD49FB" w:rsidRDefault="00D259E6" w:rsidP="007E7444">
      <w:pPr>
        <w:pStyle w:val="Geenafstand"/>
        <w:rPr>
          <w:rFonts w:asciiTheme="minorHAnsi" w:hAnsiTheme="minorHAnsi"/>
          <w:color w:val="000000"/>
          <w:sz w:val="28"/>
          <w:szCs w:val="28"/>
        </w:rPr>
      </w:pPr>
    </w:p>
    <w:p w14:paraId="3D6BE22E" w14:textId="16C3A788" w:rsidR="00214008" w:rsidRPr="00CD49FB" w:rsidRDefault="00214008" w:rsidP="00214008">
      <w:pPr>
        <w:pStyle w:val="Geenafstand"/>
        <w:rPr>
          <w:rFonts w:asciiTheme="minorHAnsi" w:hAnsiTheme="minorHAnsi"/>
          <w:b/>
          <w:sz w:val="28"/>
          <w:szCs w:val="28"/>
        </w:rPr>
      </w:pPr>
      <w:r w:rsidRPr="00CD49FB">
        <w:rPr>
          <w:rFonts w:asciiTheme="minorHAnsi" w:hAnsiTheme="minorHAnsi"/>
          <w:b/>
          <w:sz w:val="28"/>
          <w:szCs w:val="28"/>
        </w:rPr>
        <w:t>Mijn partner heeft vragen over de behandeling/behandelaar</w:t>
      </w:r>
      <w:r w:rsidR="00A90709" w:rsidRPr="00CD49FB">
        <w:rPr>
          <w:rFonts w:asciiTheme="minorHAnsi" w:hAnsiTheme="minorHAnsi"/>
          <w:b/>
          <w:sz w:val="28"/>
          <w:szCs w:val="28"/>
        </w:rPr>
        <w:t>. K</w:t>
      </w:r>
      <w:r w:rsidRPr="00CD49FB">
        <w:rPr>
          <w:rFonts w:asciiTheme="minorHAnsi" w:hAnsiTheme="minorHAnsi"/>
          <w:b/>
          <w:sz w:val="28"/>
          <w:szCs w:val="28"/>
        </w:rPr>
        <w:t>an hij/zij bellen?</w:t>
      </w:r>
    </w:p>
    <w:p w14:paraId="6ED0E6C9" w14:textId="25311FE8" w:rsidR="00214008" w:rsidRPr="00CD49FB" w:rsidRDefault="00214008" w:rsidP="00FC67EE">
      <w:pPr>
        <w:pStyle w:val="Geenafstand"/>
        <w:rPr>
          <w:rFonts w:asciiTheme="minorHAnsi" w:hAnsiTheme="minorHAnsi"/>
          <w:sz w:val="28"/>
          <w:szCs w:val="28"/>
        </w:rPr>
      </w:pPr>
      <w:r w:rsidRPr="00CD49FB">
        <w:rPr>
          <w:rFonts w:asciiTheme="minorHAnsi" w:hAnsiTheme="minorHAnsi"/>
          <w:sz w:val="28"/>
          <w:szCs w:val="28"/>
        </w:rPr>
        <w:t>Ja</w:t>
      </w:r>
      <w:r w:rsidR="00640902" w:rsidRPr="00CD49FB">
        <w:rPr>
          <w:rFonts w:asciiTheme="minorHAnsi" w:hAnsiTheme="minorHAnsi"/>
          <w:sz w:val="28"/>
          <w:szCs w:val="28"/>
        </w:rPr>
        <w:t>,</w:t>
      </w:r>
      <w:r w:rsidRPr="00CD49FB">
        <w:rPr>
          <w:rFonts w:asciiTheme="minorHAnsi" w:hAnsiTheme="minorHAnsi"/>
          <w:sz w:val="28"/>
          <w:szCs w:val="28"/>
        </w:rPr>
        <w:t xml:space="preserve"> d</w:t>
      </w:r>
      <w:r w:rsidR="00FE4781">
        <w:rPr>
          <w:rFonts w:asciiTheme="minorHAnsi" w:hAnsiTheme="minorHAnsi"/>
          <w:sz w:val="28"/>
          <w:szCs w:val="28"/>
        </w:rPr>
        <w:t>at kan. De behandelaar waarmee je contact hebt</w:t>
      </w:r>
      <w:r w:rsidRPr="00CD49FB">
        <w:rPr>
          <w:rFonts w:asciiTheme="minorHAnsi" w:hAnsiTheme="minorHAnsi"/>
          <w:sz w:val="28"/>
          <w:szCs w:val="28"/>
        </w:rPr>
        <w:t xml:space="preserve">, kan voor alle vragen benaderd worden </w:t>
      </w:r>
      <w:r w:rsidR="00015EE6" w:rsidRPr="00CD49FB">
        <w:rPr>
          <w:rFonts w:asciiTheme="minorHAnsi" w:hAnsiTheme="minorHAnsi"/>
          <w:sz w:val="28"/>
          <w:szCs w:val="28"/>
        </w:rPr>
        <w:t xml:space="preserve">door </w:t>
      </w:r>
      <w:r w:rsidR="00FE4781">
        <w:rPr>
          <w:rFonts w:asciiTheme="minorHAnsi" w:hAnsiTheme="minorHAnsi"/>
          <w:sz w:val="28"/>
          <w:szCs w:val="28"/>
        </w:rPr>
        <w:t>je</w:t>
      </w:r>
      <w:r w:rsidR="00640902" w:rsidRPr="00CD49FB">
        <w:rPr>
          <w:rFonts w:asciiTheme="minorHAnsi" w:hAnsiTheme="minorHAnsi"/>
          <w:sz w:val="28"/>
          <w:szCs w:val="28"/>
        </w:rPr>
        <w:t xml:space="preserve"> partner of andere mensen uit </w:t>
      </w:r>
      <w:r w:rsidR="00FC67EE">
        <w:rPr>
          <w:rFonts w:asciiTheme="minorHAnsi" w:hAnsiTheme="minorHAnsi"/>
          <w:sz w:val="28"/>
          <w:szCs w:val="28"/>
        </w:rPr>
        <w:t>je</w:t>
      </w:r>
      <w:r w:rsidR="00640902" w:rsidRPr="00CD49FB">
        <w:rPr>
          <w:rFonts w:asciiTheme="minorHAnsi" w:hAnsiTheme="minorHAnsi"/>
          <w:sz w:val="28"/>
          <w:szCs w:val="28"/>
        </w:rPr>
        <w:t xml:space="preserve"> omgeving die </w:t>
      </w:r>
      <w:r w:rsidR="00FC67EE">
        <w:rPr>
          <w:rFonts w:asciiTheme="minorHAnsi" w:hAnsiTheme="minorHAnsi"/>
          <w:sz w:val="28"/>
          <w:szCs w:val="28"/>
        </w:rPr>
        <w:t xml:space="preserve">je </w:t>
      </w:r>
      <w:r w:rsidR="00640902" w:rsidRPr="00CD49FB">
        <w:rPr>
          <w:rFonts w:asciiTheme="minorHAnsi" w:hAnsiTheme="minorHAnsi"/>
          <w:sz w:val="28"/>
          <w:szCs w:val="28"/>
        </w:rPr>
        <w:t>steunen</w:t>
      </w:r>
      <w:r w:rsidR="00FC67EE">
        <w:rPr>
          <w:rFonts w:asciiTheme="minorHAnsi" w:hAnsiTheme="minorHAnsi"/>
          <w:sz w:val="28"/>
          <w:szCs w:val="28"/>
        </w:rPr>
        <w:t>.</w:t>
      </w:r>
      <w:r w:rsidR="00FE4781">
        <w:rPr>
          <w:rFonts w:asciiTheme="minorHAnsi" w:hAnsiTheme="minorHAnsi"/>
          <w:sz w:val="28"/>
          <w:szCs w:val="28"/>
        </w:rPr>
        <w:t xml:space="preserve"> </w:t>
      </w:r>
      <w:r w:rsidR="00FC67EE">
        <w:rPr>
          <w:rFonts w:asciiTheme="minorHAnsi" w:hAnsiTheme="minorHAnsi"/>
          <w:sz w:val="28"/>
          <w:szCs w:val="28"/>
        </w:rPr>
        <w:t>Wij</w:t>
      </w:r>
      <w:r w:rsidR="00E47E3B" w:rsidRPr="00CD49FB">
        <w:rPr>
          <w:rFonts w:asciiTheme="minorHAnsi" w:hAnsiTheme="minorHAnsi"/>
          <w:sz w:val="28"/>
          <w:szCs w:val="28"/>
        </w:rPr>
        <w:t xml:space="preserve"> geven natuurlijk alleen maar informatie </w:t>
      </w:r>
      <w:r w:rsidR="00FC67EE">
        <w:rPr>
          <w:rFonts w:asciiTheme="minorHAnsi" w:hAnsiTheme="minorHAnsi"/>
          <w:sz w:val="28"/>
          <w:szCs w:val="28"/>
        </w:rPr>
        <w:t>als je d</w:t>
      </w:r>
      <w:r w:rsidR="00E47E3B" w:rsidRPr="00CD49FB">
        <w:rPr>
          <w:rFonts w:asciiTheme="minorHAnsi" w:hAnsiTheme="minorHAnsi"/>
          <w:sz w:val="28"/>
          <w:szCs w:val="28"/>
        </w:rPr>
        <w:t>aar toestemming voor h</w:t>
      </w:r>
      <w:r w:rsidR="00FC67EE">
        <w:rPr>
          <w:rFonts w:asciiTheme="minorHAnsi" w:hAnsiTheme="minorHAnsi"/>
          <w:sz w:val="28"/>
          <w:szCs w:val="28"/>
        </w:rPr>
        <w:t xml:space="preserve">ebt </w:t>
      </w:r>
      <w:r w:rsidR="00E47E3B" w:rsidRPr="00CD49FB">
        <w:rPr>
          <w:rFonts w:asciiTheme="minorHAnsi" w:hAnsiTheme="minorHAnsi"/>
          <w:sz w:val="28"/>
          <w:szCs w:val="28"/>
        </w:rPr>
        <w:t>gegeven.</w:t>
      </w:r>
    </w:p>
    <w:p w14:paraId="5F329252" w14:textId="77777777" w:rsidR="00214008" w:rsidRPr="00CD49FB" w:rsidRDefault="00214008" w:rsidP="00214008">
      <w:pPr>
        <w:pStyle w:val="Geenafstand"/>
        <w:rPr>
          <w:rFonts w:asciiTheme="minorHAnsi" w:hAnsiTheme="minorHAnsi"/>
          <w:b/>
          <w:sz w:val="28"/>
          <w:szCs w:val="28"/>
        </w:rPr>
      </w:pPr>
    </w:p>
    <w:p w14:paraId="513A1E88" w14:textId="33ACDA4C" w:rsidR="00203EF4" w:rsidRPr="00CD49FB" w:rsidRDefault="00203EF4" w:rsidP="007E7444">
      <w:pPr>
        <w:pStyle w:val="Geenafstand"/>
        <w:rPr>
          <w:rFonts w:asciiTheme="minorHAnsi" w:hAnsiTheme="minorHAnsi"/>
          <w:sz w:val="28"/>
          <w:szCs w:val="28"/>
        </w:rPr>
      </w:pPr>
    </w:p>
    <w:p w14:paraId="78DC63D2" w14:textId="7DD6DA43" w:rsidR="000F3DD7" w:rsidRPr="00CD49FB" w:rsidRDefault="000F3DD7" w:rsidP="0089401F">
      <w:pPr>
        <w:pStyle w:val="Kop1"/>
        <w:rPr>
          <w:sz w:val="28"/>
          <w:szCs w:val="28"/>
        </w:rPr>
      </w:pPr>
      <w:bookmarkStart w:id="11" w:name="_Toc358960939"/>
      <w:r w:rsidRPr="00CD49FB">
        <w:rPr>
          <w:sz w:val="28"/>
          <w:szCs w:val="28"/>
        </w:rPr>
        <w:t>Afsluiting en nazorg</w:t>
      </w:r>
      <w:bookmarkEnd w:id="11"/>
      <w:r w:rsidRPr="00CD49FB">
        <w:rPr>
          <w:sz w:val="28"/>
          <w:szCs w:val="28"/>
        </w:rPr>
        <w:t xml:space="preserve"> </w:t>
      </w:r>
    </w:p>
    <w:p w14:paraId="39EE6959" w14:textId="77777777" w:rsidR="00FC724C" w:rsidRPr="00CD49FB" w:rsidRDefault="00FC724C" w:rsidP="009370DF">
      <w:pPr>
        <w:pStyle w:val="Geenafstand"/>
        <w:rPr>
          <w:rFonts w:asciiTheme="minorHAnsi" w:hAnsiTheme="minorHAnsi"/>
          <w:sz w:val="28"/>
          <w:szCs w:val="28"/>
        </w:rPr>
      </w:pPr>
    </w:p>
    <w:p w14:paraId="787597DA" w14:textId="77777777" w:rsidR="00214008" w:rsidRPr="00CD49FB" w:rsidRDefault="00214008" w:rsidP="00214008">
      <w:pPr>
        <w:pStyle w:val="Geenafstand"/>
        <w:rPr>
          <w:rFonts w:asciiTheme="minorHAnsi" w:hAnsiTheme="minorHAnsi"/>
          <w:b/>
          <w:sz w:val="28"/>
          <w:szCs w:val="28"/>
        </w:rPr>
      </w:pPr>
      <w:r w:rsidRPr="00CD49FB">
        <w:rPr>
          <w:rFonts w:asciiTheme="minorHAnsi" w:hAnsiTheme="minorHAnsi"/>
          <w:b/>
          <w:sz w:val="28"/>
          <w:szCs w:val="28"/>
        </w:rPr>
        <w:t>Wanneer wordt de behandeling afgesloten?</w:t>
      </w:r>
    </w:p>
    <w:p w14:paraId="5A6CB2CE" w14:textId="20DF862F" w:rsidR="000035BA" w:rsidRPr="00FE4781" w:rsidRDefault="000035BA" w:rsidP="000035BA">
      <w:pPr>
        <w:pStyle w:val="Geenafstand"/>
        <w:rPr>
          <w:rFonts w:asciiTheme="minorHAnsi" w:hAnsiTheme="minorHAnsi"/>
          <w:color w:val="000000" w:themeColor="text1"/>
          <w:sz w:val="28"/>
          <w:szCs w:val="28"/>
        </w:rPr>
      </w:pPr>
      <w:r w:rsidRPr="00CD49FB">
        <w:rPr>
          <w:rFonts w:asciiTheme="minorHAnsi" w:hAnsiTheme="minorHAnsi"/>
          <w:sz w:val="28"/>
          <w:szCs w:val="28"/>
        </w:rPr>
        <w:t xml:space="preserve">Voor iedere behandeling </w:t>
      </w:r>
      <w:r w:rsidR="00640902" w:rsidRPr="00CD49FB">
        <w:rPr>
          <w:rFonts w:asciiTheme="minorHAnsi" w:hAnsiTheme="minorHAnsi"/>
          <w:sz w:val="28"/>
          <w:szCs w:val="28"/>
        </w:rPr>
        <w:t>staat vast hoe lang de behandeling duurt.</w:t>
      </w:r>
      <w:r w:rsidR="00FE4781">
        <w:rPr>
          <w:rFonts w:asciiTheme="minorHAnsi" w:hAnsiTheme="minorHAnsi"/>
          <w:sz w:val="28"/>
          <w:szCs w:val="28"/>
        </w:rPr>
        <w:t xml:space="preserve"> Het kan voorkomen dat je </w:t>
      </w:r>
      <w:r w:rsidRPr="00CD49FB">
        <w:rPr>
          <w:rFonts w:asciiTheme="minorHAnsi" w:hAnsiTheme="minorHAnsi"/>
          <w:sz w:val="28"/>
          <w:szCs w:val="28"/>
        </w:rPr>
        <w:t xml:space="preserve">behandeling eerder wordt beëindigd als </w:t>
      </w:r>
      <w:r w:rsidR="00FE4781">
        <w:rPr>
          <w:rFonts w:asciiTheme="minorHAnsi" w:hAnsiTheme="minorHAnsi"/>
          <w:sz w:val="28"/>
          <w:szCs w:val="28"/>
        </w:rPr>
        <w:t xml:space="preserve">jij en je </w:t>
      </w:r>
      <w:r w:rsidR="005C7AF8" w:rsidRPr="00CD49FB">
        <w:rPr>
          <w:rFonts w:asciiTheme="minorHAnsi" w:hAnsiTheme="minorHAnsi"/>
          <w:sz w:val="28"/>
          <w:szCs w:val="28"/>
        </w:rPr>
        <w:t xml:space="preserve">behandelaar vinden dat </w:t>
      </w:r>
      <w:r w:rsidR="00FE4781">
        <w:rPr>
          <w:rFonts w:asciiTheme="minorHAnsi" w:hAnsiTheme="minorHAnsi"/>
          <w:sz w:val="28"/>
          <w:szCs w:val="28"/>
        </w:rPr>
        <w:t>je</w:t>
      </w:r>
      <w:r w:rsidR="00640902" w:rsidRPr="00CD49FB">
        <w:rPr>
          <w:rFonts w:asciiTheme="minorHAnsi" w:hAnsiTheme="minorHAnsi"/>
          <w:sz w:val="28"/>
          <w:szCs w:val="28"/>
        </w:rPr>
        <w:t xml:space="preserve"> doel </w:t>
      </w:r>
      <w:r w:rsidRPr="00CD49FB">
        <w:rPr>
          <w:rFonts w:asciiTheme="minorHAnsi" w:hAnsiTheme="minorHAnsi"/>
          <w:sz w:val="28"/>
          <w:szCs w:val="28"/>
        </w:rPr>
        <w:t>is bereikt</w:t>
      </w:r>
      <w:r w:rsidR="00831279">
        <w:rPr>
          <w:rFonts w:asciiTheme="minorHAnsi" w:hAnsiTheme="minorHAnsi"/>
          <w:sz w:val="28"/>
          <w:szCs w:val="28"/>
        </w:rPr>
        <w:t xml:space="preserve"> of dat de behandeling wordt verlengd als je </w:t>
      </w:r>
      <w:r w:rsidR="004D6E5D">
        <w:rPr>
          <w:rFonts w:asciiTheme="minorHAnsi" w:hAnsiTheme="minorHAnsi"/>
          <w:sz w:val="28"/>
          <w:szCs w:val="28"/>
        </w:rPr>
        <w:t xml:space="preserve">doelen nog niet zijn behaald. </w:t>
      </w:r>
    </w:p>
    <w:p w14:paraId="10AB7ADD" w14:textId="77777777" w:rsidR="00E7235E" w:rsidRPr="00CD49FB" w:rsidRDefault="00E7235E" w:rsidP="00214008">
      <w:pPr>
        <w:pStyle w:val="Geenafstand"/>
        <w:rPr>
          <w:rFonts w:asciiTheme="minorHAnsi" w:hAnsiTheme="minorHAnsi"/>
          <w:b/>
          <w:sz w:val="28"/>
          <w:szCs w:val="28"/>
        </w:rPr>
      </w:pPr>
    </w:p>
    <w:p w14:paraId="2070AE4A" w14:textId="77777777" w:rsidR="00214008" w:rsidRPr="00CD49FB" w:rsidRDefault="00214008" w:rsidP="00214008">
      <w:pPr>
        <w:pStyle w:val="Geenafstand"/>
        <w:rPr>
          <w:rFonts w:asciiTheme="minorHAnsi" w:hAnsiTheme="minorHAnsi"/>
          <w:b/>
          <w:sz w:val="28"/>
          <w:szCs w:val="28"/>
        </w:rPr>
      </w:pPr>
      <w:r w:rsidRPr="00CD49FB">
        <w:rPr>
          <w:rFonts w:asciiTheme="minorHAnsi" w:hAnsiTheme="minorHAnsi"/>
          <w:b/>
          <w:sz w:val="28"/>
          <w:szCs w:val="28"/>
        </w:rPr>
        <w:t>Mag ik daar zelf over meebeslissen?</w:t>
      </w:r>
    </w:p>
    <w:p w14:paraId="1DDB1770" w14:textId="4A4BBC4A" w:rsidR="00214008" w:rsidRPr="00CD49FB" w:rsidRDefault="00214008" w:rsidP="00214008">
      <w:pPr>
        <w:pStyle w:val="Geenafstand"/>
        <w:rPr>
          <w:rFonts w:asciiTheme="minorHAnsi" w:hAnsiTheme="minorHAnsi"/>
          <w:sz w:val="28"/>
          <w:szCs w:val="28"/>
        </w:rPr>
      </w:pPr>
      <w:r w:rsidRPr="00CD49FB">
        <w:rPr>
          <w:rFonts w:asciiTheme="minorHAnsi" w:hAnsiTheme="minorHAnsi"/>
          <w:sz w:val="28"/>
          <w:szCs w:val="28"/>
        </w:rPr>
        <w:t xml:space="preserve">Ja, afsluiting </w:t>
      </w:r>
      <w:r w:rsidR="00640902" w:rsidRPr="00CD49FB">
        <w:rPr>
          <w:rFonts w:asciiTheme="minorHAnsi" w:hAnsiTheme="minorHAnsi"/>
          <w:sz w:val="28"/>
          <w:szCs w:val="28"/>
        </w:rPr>
        <w:t>van de behandeling is</w:t>
      </w:r>
      <w:r w:rsidR="00FE4781">
        <w:rPr>
          <w:rFonts w:asciiTheme="minorHAnsi" w:hAnsiTheme="minorHAnsi"/>
          <w:sz w:val="28"/>
          <w:szCs w:val="28"/>
        </w:rPr>
        <w:t xml:space="preserve"> in overleg met jou</w:t>
      </w:r>
      <w:r w:rsidR="0032258D" w:rsidRPr="00CD49FB">
        <w:rPr>
          <w:rFonts w:asciiTheme="minorHAnsi" w:hAnsiTheme="minorHAnsi"/>
          <w:sz w:val="28"/>
          <w:szCs w:val="28"/>
        </w:rPr>
        <w:t xml:space="preserve"> en met</w:t>
      </w:r>
      <w:r w:rsidRPr="00CD49FB">
        <w:rPr>
          <w:rFonts w:asciiTheme="minorHAnsi" w:hAnsiTheme="minorHAnsi"/>
          <w:sz w:val="28"/>
          <w:szCs w:val="28"/>
        </w:rPr>
        <w:t xml:space="preserve"> ev</w:t>
      </w:r>
      <w:r w:rsidR="00640902" w:rsidRPr="00CD49FB">
        <w:rPr>
          <w:rFonts w:asciiTheme="minorHAnsi" w:hAnsiTheme="minorHAnsi"/>
          <w:sz w:val="28"/>
          <w:szCs w:val="28"/>
        </w:rPr>
        <w:t>entuele</w:t>
      </w:r>
      <w:r w:rsidRPr="00CD49FB">
        <w:rPr>
          <w:rFonts w:asciiTheme="minorHAnsi" w:hAnsiTheme="minorHAnsi"/>
          <w:sz w:val="28"/>
          <w:szCs w:val="28"/>
        </w:rPr>
        <w:t xml:space="preserve"> </w:t>
      </w:r>
      <w:r w:rsidR="004D6E5D">
        <w:rPr>
          <w:rFonts w:asciiTheme="minorHAnsi" w:hAnsiTheme="minorHAnsi"/>
          <w:sz w:val="28"/>
          <w:szCs w:val="28"/>
        </w:rPr>
        <w:t>familieleden, je partner of vrienden</w:t>
      </w:r>
      <w:r w:rsidR="00FE4781">
        <w:rPr>
          <w:rFonts w:asciiTheme="minorHAnsi" w:hAnsiTheme="minorHAnsi"/>
          <w:sz w:val="28"/>
          <w:szCs w:val="28"/>
        </w:rPr>
        <w:t xml:space="preserve"> die je</w:t>
      </w:r>
      <w:r w:rsidR="0032258D" w:rsidRPr="00CD49FB">
        <w:rPr>
          <w:rFonts w:asciiTheme="minorHAnsi" w:hAnsiTheme="minorHAnsi"/>
          <w:sz w:val="28"/>
          <w:szCs w:val="28"/>
        </w:rPr>
        <w:t xml:space="preserve"> wilt betrekken</w:t>
      </w:r>
      <w:r w:rsidRPr="00CD49FB">
        <w:rPr>
          <w:rFonts w:asciiTheme="minorHAnsi" w:hAnsiTheme="minorHAnsi"/>
          <w:sz w:val="28"/>
          <w:szCs w:val="28"/>
        </w:rPr>
        <w:t>.</w:t>
      </w:r>
    </w:p>
    <w:p w14:paraId="791EF342" w14:textId="77777777" w:rsidR="00214008" w:rsidRPr="00CD49FB" w:rsidRDefault="00214008" w:rsidP="00214008">
      <w:pPr>
        <w:pStyle w:val="Geenafstand"/>
        <w:rPr>
          <w:rFonts w:asciiTheme="minorHAnsi" w:hAnsiTheme="minorHAnsi"/>
          <w:sz w:val="28"/>
          <w:szCs w:val="28"/>
        </w:rPr>
      </w:pPr>
    </w:p>
    <w:p w14:paraId="3367276F" w14:textId="77777777" w:rsidR="00214008" w:rsidRPr="00CD49FB" w:rsidRDefault="00214008" w:rsidP="00214008">
      <w:pPr>
        <w:pStyle w:val="Geenafstand"/>
        <w:rPr>
          <w:rFonts w:asciiTheme="minorHAnsi" w:hAnsiTheme="minorHAnsi"/>
          <w:b/>
          <w:sz w:val="28"/>
          <w:szCs w:val="28"/>
        </w:rPr>
      </w:pPr>
      <w:r w:rsidRPr="00CD49FB">
        <w:rPr>
          <w:rFonts w:asciiTheme="minorHAnsi" w:hAnsiTheme="minorHAnsi"/>
          <w:b/>
          <w:sz w:val="28"/>
          <w:szCs w:val="28"/>
        </w:rPr>
        <w:t>Hoe gaat afsluiting precies in zijn werk?</w:t>
      </w:r>
    </w:p>
    <w:p w14:paraId="17609BED" w14:textId="12E70F91" w:rsidR="00214008" w:rsidRPr="00CD49FB" w:rsidRDefault="00FE4781" w:rsidP="00214008">
      <w:pPr>
        <w:pStyle w:val="Geenafstand"/>
        <w:rPr>
          <w:rFonts w:asciiTheme="minorHAnsi" w:hAnsiTheme="minorHAnsi"/>
          <w:sz w:val="28"/>
          <w:szCs w:val="28"/>
        </w:rPr>
      </w:pPr>
      <w:r>
        <w:rPr>
          <w:rFonts w:asciiTheme="minorHAnsi" w:hAnsiTheme="minorHAnsi"/>
          <w:sz w:val="28"/>
          <w:szCs w:val="28"/>
        </w:rPr>
        <w:t>Voordat je</w:t>
      </w:r>
      <w:r w:rsidR="00214008" w:rsidRPr="00CD49FB">
        <w:rPr>
          <w:rFonts w:asciiTheme="minorHAnsi" w:hAnsiTheme="minorHAnsi"/>
          <w:sz w:val="28"/>
          <w:szCs w:val="28"/>
        </w:rPr>
        <w:t xml:space="preserve"> behandeling wordt afgesloten vindt eerst een eind</w:t>
      </w:r>
      <w:r w:rsidR="00640902" w:rsidRPr="00CD49FB">
        <w:rPr>
          <w:rFonts w:asciiTheme="minorHAnsi" w:hAnsiTheme="minorHAnsi"/>
          <w:sz w:val="28"/>
          <w:szCs w:val="28"/>
        </w:rPr>
        <w:t>gesprek</w:t>
      </w:r>
      <w:r w:rsidR="00214008" w:rsidRPr="00CD49FB">
        <w:rPr>
          <w:rFonts w:asciiTheme="minorHAnsi" w:hAnsiTheme="minorHAnsi"/>
          <w:sz w:val="28"/>
          <w:szCs w:val="28"/>
        </w:rPr>
        <w:t xml:space="preserve"> plaats. </w:t>
      </w:r>
    </w:p>
    <w:p w14:paraId="704A9B53" w14:textId="575E4C65" w:rsidR="00214008" w:rsidRDefault="00214008" w:rsidP="00214008">
      <w:pPr>
        <w:pStyle w:val="Geenafstand"/>
        <w:rPr>
          <w:rFonts w:asciiTheme="minorHAnsi" w:hAnsiTheme="minorHAnsi"/>
          <w:sz w:val="28"/>
          <w:szCs w:val="28"/>
        </w:rPr>
      </w:pPr>
      <w:r w:rsidRPr="00CD49FB">
        <w:rPr>
          <w:rFonts w:asciiTheme="minorHAnsi" w:hAnsiTheme="minorHAnsi"/>
          <w:sz w:val="28"/>
          <w:szCs w:val="28"/>
        </w:rPr>
        <w:t>Tijdens d</w:t>
      </w:r>
      <w:r w:rsidR="00640902" w:rsidRPr="00CD49FB">
        <w:rPr>
          <w:rFonts w:asciiTheme="minorHAnsi" w:hAnsiTheme="minorHAnsi"/>
          <w:sz w:val="28"/>
          <w:szCs w:val="28"/>
        </w:rPr>
        <w:t>it gesprek</w:t>
      </w:r>
      <w:r w:rsidRPr="00CD49FB">
        <w:rPr>
          <w:rFonts w:asciiTheme="minorHAnsi" w:hAnsiTheme="minorHAnsi"/>
          <w:sz w:val="28"/>
          <w:szCs w:val="28"/>
        </w:rPr>
        <w:t xml:space="preserve"> kijken we samen hoe de behandeling is verlopen en welke resultaten zijn behaald.</w:t>
      </w:r>
      <w:r w:rsidR="005C7AF8" w:rsidRPr="00CD49FB">
        <w:rPr>
          <w:rFonts w:asciiTheme="minorHAnsi" w:hAnsiTheme="minorHAnsi"/>
          <w:sz w:val="28"/>
          <w:szCs w:val="28"/>
        </w:rPr>
        <w:t xml:space="preserve"> Ook daarvoor gebruik</w:t>
      </w:r>
      <w:r w:rsidR="00FE4781">
        <w:rPr>
          <w:rFonts w:asciiTheme="minorHAnsi" w:hAnsiTheme="minorHAnsi"/>
          <w:sz w:val="28"/>
          <w:szCs w:val="28"/>
        </w:rPr>
        <w:t xml:space="preserve">en we vragenlijsten die we met je </w:t>
      </w:r>
      <w:r w:rsidR="005C7AF8" w:rsidRPr="00CD49FB">
        <w:rPr>
          <w:rFonts w:asciiTheme="minorHAnsi" w:hAnsiTheme="minorHAnsi"/>
          <w:sz w:val="28"/>
          <w:szCs w:val="28"/>
        </w:rPr>
        <w:t xml:space="preserve"> bespreken.</w:t>
      </w:r>
    </w:p>
    <w:p w14:paraId="1A58CCCF" w14:textId="77777777" w:rsidR="00FE4781" w:rsidRDefault="00FE4781" w:rsidP="00214008">
      <w:pPr>
        <w:pStyle w:val="Geenafstand"/>
        <w:rPr>
          <w:rFonts w:asciiTheme="minorHAnsi" w:hAnsiTheme="minorHAnsi"/>
          <w:b/>
          <w:sz w:val="28"/>
          <w:szCs w:val="28"/>
        </w:rPr>
      </w:pPr>
    </w:p>
    <w:p w14:paraId="1E905115" w14:textId="299F487B" w:rsidR="00214008" w:rsidRDefault="00214008" w:rsidP="00214008">
      <w:pPr>
        <w:pStyle w:val="Geenafstand"/>
        <w:rPr>
          <w:rFonts w:asciiTheme="minorHAnsi" w:hAnsiTheme="minorHAnsi"/>
          <w:b/>
          <w:sz w:val="28"/>
          <w:szCs w:val="28"/>
        </w:rPr>
      </w:pPr>
      <w:r w:rsidRPr="00CD49FB">
        <w:rPr>
          <w:rFonts w:asciiTheme="minorHAnsi" w:hAnsiTheme="minorHAnsi"/>
          <w:b/>
          <w:sz w:val="28"/>
          <w:szCs w:val="28"/>
        </w:rPr>
        <w:t>Wat als ik nog zorg nodig heb?</w:t>
      </w:r>
    </w:p>
    <w:p w14:paraId="300F6F12" w14:textId="77777777" w:rsidR="00D03192" w:rsidRPr="00CD49FB" w:rsidRDefault="00D03192" w:rsidP="00D03192">
      <w:pPr>
        <w:pStyle w:val="Geenafstand"/>
        <w:rPr>
          <w:rFonts w:asciiTheme="minorHAnsi" w:hAnsiTheme="minorHAnsi"/>
          <w:sz w:val="28"/>
          <w:szCs w:val="28"/>
        </w:rPr>
      </w:pPr>
      <w:r>
        <w:rPr>
          <w:rFonts w:asciiTheme="minorHAnsi" w:hAnsiTheme="minorHAnsi"/>
          <w:sz w:val="28"/>
          <w:szCs w:val="28"/>
        </w:rPr>
        <w:t xml:space="preserve">Als je de behandeling hebt afgesloten kun je door middel van individuele gesprekken nazorg krijgen bij Novarum. We besluiten samen met jou of dit nodig is. </w:t>
      </w:r>
    </w:p>
    <w:p w14:paraId="5EAC66A1" w14:textId="77777777" w:rsidR="00D03192" w:rsidRPr="00CD49FB" w:rsidRDefault="00D03192" w:rsidP="00214008">
      <w:pPr>
        <w:pStyle w:val="Geenafstand"/>
        <w:rPr>
          <w:rFonts w:asciiTheme="minorHAnsi" w:hAnsiTheme="minorHAnsi"/>
          <w:b/>
          <w:sz w:val="28"/>
          <w:szCs w:val="28"/>
        </w:rPr>
      </w:pPr>
    </w:p>
    <w:p w14:paraId="21835C96" w14:textId="3B03965D" w:rsidR="00214008" w:rsidRPr="00D03192" w:rsidRDefault="0032258D" w:rsidP="00214008">
      <w:pPr>
        <w:pStyle w:val="Geenafstand"/>
        <w:rPr>
          <w:rFonts w:asciiTheme="minorHAnsi" w:hAnsiTheme="minorHAnsi"/>
          <w:color w:val="FF0000"/>
          <w:sz w:val="28"/>
          <w:szCs w:val="28"/>
        </w:rPr>
      </w:pPr>
      <w:r w:rsidRPr="00CD49FB">
        <w:rPr>
          <w:rFonts w:asciiTheme="minorHAnsi" w:hAnsiTheme="minorHAnsi"/>
          <w:sz w:val="28"/>
          <w:szCs w:val="28"/>
        </w:rPr>
        <w:t xml:space="preserve">Als </w:t>
      </w:r>
      <w:r w:rsidR="00FE4781">
        <w:rPr>
          <w:rFonts w:asciiTheme="minorHAnsi" w:hAnsiTheme="minorHAnsi"/>
          <w:sz w:val="28"/>
          <w:szCs w:val="28"/>
        </w:rPr>
        <w:t xml:space="preserve">je </w:t>
      </w:r>
      <w:r w:rsidR="00887E41" w:rsidRPr="00CD49FB">
        <w:rPr>
          <w:rFonts w:asciiTheme="minorHAnsi" w:hAnsiTheme="minorHAnsi"/>
          <w:sz w:val="28"/>
          <w:szCs w:val="28"/>
        </w:rPr>
        <w:t xml:space="preserve">nog </w:t>
      </w:r>
      <w:r w:rsidR="00B84870">
        <w:rPr>
          <w:rFonts w:asciiTheme="minorHAnsi" w:hAnsiTheme="minorHAnsi"/>
          <w:sz w:val="28"/>
          <w:szCs w:val="28"/>
        </w:rPr>
        <w:t>zorg nodig hebt</w:t>
      </w:r>
      <w:r w:rsidR="00214008" w:rsidRPr="00CD49FB">
        <w:rPr>
          <w:rFonts w:asciiTheme="minorHAnsi" w:hAnsiTheme="minorHAnsi"/>
          <w:sz w:val="28"/>
          <w:szCs w:val="28"/>
        </w:rPr>
        <w:t xml:space="preserve"> </w:t>
      </w:r>
      <w:r w:rsidR="00B84870">
        <w:rPr>
          <w:rFonts w:asciiTheme="minorHAnsi" w:hAnsiTheme="minorHAnsi"/>
          <w:sz w:val="28"/>
          <w:szCs w:val="28"/>
        </w:rPr>
        <w:t xml:space="preserve">na de behandeling </w:t>
      </w:r>
      <w:r w:rsidR="00D03192">
        <w:rPr>
          <w:rFonts w:asciiTheme="minorHAnsi" w:hAnsiTheme="minorHAnsi"/>
          <w:sz w:val="28"/>
          <w:szCs w:val="28"/>
        </w:rPr>
        <w:t xml:space="preserve">wat Novarum je niet kan bieden dan </w:t>
      </w:r>
      <w:r w:rsidR="00B84870">
        <w:rPr>
          <w:rFonts w:asciiTheme="minorHAnsi" w:hAnsiTheme="minorHAnsi"/>
          <w:sz w:val="28"/>
          <w:szCs w:val="28"/>
        </w:rPr>
        <w:t>kun je</w:t>
      </w:r>
      <w:r w:rsidR="00887E41" w:rsidRPr="00CD49FB">
        <w:rPr>
          <w:rFonts w:asciiTheme="minorHAnsi" w:hAnsiTheme="minorHAnsi"/>
          <w:sz w:val="28"/>
          <w:szCs w:val="28"/>
        </w:rPr>
        <w:t xml:space="preserve"> daarvoor een verwijzing krijgen. D</w:t>
      </w:r>
      <w:r w:rsidR="00214008" w:rsidRPr="00CD49FB">
        <w:rPr>
          <w:rFonts w:asciiTheme="minorHAnsi" w:hAnsiTheme="minorHAnsi"/>
          <w:sz w:val="28"/>
          <w:szCs w:val="28"/>
        </w:rPr>
        <w:t xml:space="preserve">it kan </w:t>
      </w:r>
      <w:r w:rsidR="00887E41" w:rsidRPr="00CD49FB">
        <w:rPr>
          <w:rFonts w:asciiTheme="minorHAnsi" w:hAnsiTheme="minorHAnsi"/>
          <w:sz w:val="28"/>
          <w:szCs w:val="28"/>
        </w:rPr>
        <w:t xml:space="preserve">via </w:t>
      </w:r>
      <w:r w:rsidR="00B84870">
        <w:rPr>
          <w:rFonts w:asciiTheme="minorHAnsi" w:hAnsiTheme="minorHAnsi"/>
          <w:sz w:val="28"/>
          <w:szCs w:val="28"/>
        </w:rPr>
        <w:t xml:space="preserve">je </w:t>
      </w:r>
      <w:r w:rsidR="00214008" w:rsidRPr="00CD49FB">
        <w:rPr>
          <w:rFonts w:asciiTheme="minorHAnsi" w:hAnsiTheme="minorHAnsi"/>
          <w:sz w:val="28"/>
          <w:szCs w:val="28"/>
        </w:rPr>
        <w:t>huisarts</w:t>
      </w:r>
      <w:r w:rsidR="00214008" w:rsidRPr="0017431F">
        <w:rPr>
          <w:rFonts w:asciiTheme="minorHAnsi" w:hAnsiTheme="minorHAnsi"/>
          <w:sz w:val="28"/>
          <w:szCs w:val="28"/>
        </w:rPr>
        <w:t xml:space="preserve"> maar b</w:t>
      </w:r>
      <w:r w:rsidR="00887E41" w:rsidRPr="0017431F">
        <w:rPr>
          <w:rFonts w:asciiTheme="minorHAnsi" w:hAnsiTheme="minorHAnsi"/>
          <w:sz w:val="28"/>
          <w:szCs w:val="28"/>
        </w:rPr>
        <w:t>ijvoorbeeld</w:t>
      </w:r>
      <w:r w:rsidR="00214008" w:rsidRPr="0017431F">
        <w:rPr>
          <w:rFonts w:asciiTheme="minorHAnsi" w:hAnsiTheme="minorHAnsi"/>
          <w:sz w:val="28"/>
          <w:szCs w:val="28"/>
        </w:rPr>
        <w:t xml:space="preserve"> ook </w:t>
      </w:r>
      <w:r w:rsidR="00887E41" w:rsidRPr="0017431F">
        <w:rPr>
          <w:rFonts w:asciiTheme="minorHAnsi" w:hAnsiTheme="minorHAnsi"/>
          <w:sz w:val="28"/>
          <w:szCs w:val="28"/>
        </w:rPr>
        <w:t xml:space="preserve">via </w:t>
      </w:r>
      <w:r w:rsidR="00214008" w:rsidRPr="0017431F">
        <w:rPr>
          <w:rFonts w:asciiTheme="minorHAnsi" w:hAnsiTheme="minorHAnsi"/>
          <w:sz w:val="28"/>
          <w:szCs w:val="28"/>
        </w:rPr>
        <w:t>de</w:t>
      </w:r>
      <w:r w:rsidR="00D03192" w:rsidRPr="0017431F">
        <w:rPr>
          <w:rFonts w:asciiTheme="minorHAnsi" w:hAnsiTheme="minorHAnsi"/>
          <w:sz w:val="28"/>
          <w:szCs w:val="28"/>
        </w:rPr>
        <w:t xml:space="preserve"> behandelaar</w:t>
      </w:r>
      <w:r w:rsidR="00214008" w:rsidRPr="0017431F">
        <w:rPr>
          <w:rFonts w:asciiTheme="minorHAnsi" w:hAnsiTheme="minorHAnsi"/>
          <w:sz w:val="28"/>
          <w:szCs w:val="28"/>
        </w:rPr>
        <w:t xml:space="preserve"> van de afdeling waar </w:t>
      </w:r>
      <w:r w:rsidR="00B84870" w:rsidRPr="0017431F">
        <w:rPr>
          <w:rFonts w:asciiTheme="minorHAnsi" w:hAnsiTheme="minorHAnsi"/>
          <w:sz w:val="28"/>
          <w:szCs w:val="28"/>
        </w:rPr>
        <w:t xml:space="preserve">je </w:t>
      </w:r>
      <w:r w:rsidR="00887E41" w:rsidRPr="0017431F">
        <w:rPr>
          <w:rFonts w:asciiTheme="minorHAnsi" w:hAnsiTheme="minorHAnsi"/>
          <w:sz w:val="28"/>
          <w:szCs w:val="28"/>
        </w:rPr>
        <w:t>behandeld werd.</w:t>
      </w:r>
      <w:r w:rsidR="00214008" w:rsidRPr="0017431F">
        <w:rPr>
          <w:rFonts w:asciiTheme="minorHAnsi" w:hAnsiTheme="minorHAnsi"/>
          <w:sz w:val="28"/>
          <w:szCs w:val="28"/>
        </w:rPr>
        <w:t xml:space="preserve"> </w:t>
      </w:r>
      <w:r w:rsidR="00D03192" w:rsidRPr="0017431F">
        <w:rPr>
          <w:rFonts w:asciiTheme="minorHAnsi" w:hAnsiTheme="minorHAnsi"/>
          <w:sz w:val="28"/>
          <w:szCs w:val="28"/>
        </w:rPr>
        <w:t xml:space="preserve">Dit is afhankelijk van het soort zorg wat je nodig hebt. </w:t>
      </w:r>
      <w:r w:rsidR="00214008" w:rsidRPr="00CD49FB">
        <w:rPr>
          <w:rFonts w:asciiTheme="minorHAnsi" w:hAnsiTheme="minorHAnsi"/>
          <w:sz w:val="28"/>
          <w:szCs w:val="28"/>
        </w:rPr>
        <w:t>Verwijzing vindt</w:t>
      </w:r>
      <w:r w:rsidR="00B84870">
        <w:rPr>
          <w:rFonts w:asciiTheme="minorHAnsi" w:hAnsiTheme="minorHAnsi"/>
          <w:sz w:val="28"/>
          <w:szCs w:val="28"/>
        </w:rPr>
        <w:t xml:space="preserve"> altijd plaats in overleg met jou </w:t>
      </w:r>
      <w:r w:rsidR="00214008" w:rsidRPr="00CD49FB">
        <w:rPr>
          <w:rFonts w:asciiTheme="minorHAnsi" w:hAnsiTheme="minorHAnsi"/>
          <w:sz w:val="28"/>
          <w:szCs w:val="28"/>
        </w:rPr>
        <w:t xml:space="preserve">en </w:t>
      </w:r>
      <w:r w:rsidRPr="00CD49FB">
        <w:rPr>
          <w:rFonts w:asciiTheme="minorHAnsi" w:hAnsiTheme="minorHAnsi"/>
          <w:sz w:val="28"/>
          <w:szCs w:val="28"/>
        </w:rPr>
        <w:t xml:space="preserve">eventueel met </w:t>
      </w:r>
      <w:r w:rsidR="00B84870">
        <w:rPr>
          <w:rFonts w:asciiTheme="minorHAnsi" w:hAnsiTheme="minorHAnsi"/>
          <w:sz w:val="28"/>
          <w:szCs w:val="28"/>
        </w:rPr>
        <w:t>je</w:t>
      </w:r>
      <w:r w:rsidR="00214008" w:rsidRPr="00CD49FB">
        <w:rPr>
          <w:rFonts w:asciiTheme="minorHAnsi" w:hAnsiTheme="minorHAnsi"/>
          <w:sz w:val="28"/>
          <w:szCs w:val="28"/>
        </w:rPr>
        <w:t xml:space="preserve"> naaste</w:t>
      </w:r>
      <w:r w:rsidRPr="00CD49FB">
        <w:rPr>
          <w:rFonts w:asciiTheme="minorHAnsi" w:hAnsiTheme="minorHAnsi"/>
          <w:sz w:val="28"/>
          <w:szCs w:val="28"/>
        </w:rPr>
        <w:t>n</w:t>
      </w:r>
      <w:r w:rsidR="00214008" w:rsidRPr="00CD49FB">
        <w:rPr>
          <w:rFonts w:asciiTheme="minorHAnsi" w:hAnsiTheme="minorHAnsi"/>
          <w:sz w:val="28"/>
          <w:szCs w:val="28"/>
        </w:rPr>
        <w:t xml:space="preserve">. </w:t>
      </w:r>
    </w:p>
    <w:p w14:paraId="4783A4AF" w14:textId="77777777" w:rsidR="00214008" w:rsidRPr="00CD49FB" w:rsidRDefault="00214008" w:rsidP="00214008">
      <w:pPr>
        <w:pStyle w:val="Geenafstand"/>
        <w:rPr>
          <w:rFonts w:asciiTheme="minorHAnsi" w:hAnsiTheme="minorHAnsi"/>
          <w:sz w:val="28"/>
          <w:szCs w:val="28"/>
        </w:rPr>
      </w:pPr>
    </w:p>
    <w:p w14:paraId="20519E46" w14:textId="77777777" w:rsidR="00214008" w:rsidRPr="00CD49FB" w:rsidRDefault="00214008" w:rsidP="00214008">
      <w:pPr>
        <w:pStyle w:val="Geenafstand"/>
        <w:rPr>
          <w:rFonts w:asciiTheme="minorHAnsi" w:hAnsiTheme="minorHAnsi"/>
          <w:b/>
          <w:sz w:val="28"/>
          <w:szCs w:val="28"/>
        </w:rPr>
      </w:pPr>
      <w:r w:rsidRPr="00CD49FB">
        <w:rPr>
          <w:rFonts w:asciiTheme="minorHAnsi" w:hAnsiTheme="minorHAnsi"/>
          <w:b/>
          <w:sz w:val="28"/>
          <w:szCs w:val="28"/>
        </w:rPr>
        <w:lastRenderedPageBreak/>
        <w:t>Wie vertelt mijn huisarts dat mijn behandeling klaar is?</w:t>
      </w:r>
    </w:p>
    <w:p w14:paraId="7631AEF4" w14:textId="14E241B7" w:rsidR="00214008" w:rsidRPr="00CD49FB" w:rsidRDefault="00B84870" w:rsidP="00214008">
      <w:pPr>
        <w:pStyle w:val="Geenafstand"/>
        <w:rPr>
          <w:rFonts w:asciiTheme="minorHAnsi" w:hAnsiTheme="minorHAnsi"/>
          <w:sz w:val="28"/>
          <w:szCs w:val="28"/>
        </w:rPr>
      </w:pPr>
      <w:r>
        <w:rPr>
          <w:rFonts w:asciiTheme="minorHAnsi" w:hAnsiTheme="minorHAnsi"/>
          <w:sz w:val="28"/>
          <w:szCs w:val="28"/>
        </w:rPr>
        <w:t>We informeren je verwijzer (meestal je</w:t>
      </w:r>
      <w:r w:rsidR="00214008" w:rsidRPr="00CD49FB">
        <w:rPr>
          <w:rFonts w:asciiTheme="minorHAnsi" w:hAnsiTheme="minorHAnsi"/>
          <w:sz w:val="28"/>
          <w:szCs w:val="28"/>
        </w:rPr>
        <w:t xml:space="preserve"> huisarts) na </w:t>
      </w:r>
      <w:r w:rsidR="00887E41" w:rsidRPr="00CD49FB">
        <w:rPr>
          <w:rFonts w:asciiTheme="minorHAnsi" w:hAnsiTheme="minorHAnsi"/>
          <w:sz w:val="28"/>
          <w:szCs w:val="28"/>
        </w:rPr>
        <w:t xml:space="preserve">de behandeling </w:t>
      </w:r>
      <w:r w:rsidR="00214008" w:rsidRPr="00CD49FB">
        <w:rPr>
          <w:rFonts w:asciiTheme="minorHAnsi" w:hAnsiTheme="minorHAnsi"/>
          <w:sz w:val="28"/>
          <w:szCs w:val="28"/>
        </w:rPr>
        <w:t xml:space="preserve">door middel van een ontslag- en adviesbrief. In deze brief staat </w:t>
      </w:r>
      <w:r>
        <w:rPr>
          <w:rFonts w:asciiTheme="minorHAnsi" w:hAnsiTheme="minorHAnsi"/>
          <w:sz w:val="28"/>
          <w:szCs w:val="28"/>
        </w:rPr>
        <w:t>hoe je</w:t>
      </w:r>
      <w:r w:rsidR="00887E41" w:rsidRPr="00CD49FB">
        <w:rPr>
          <w:rFonts w:asciiTheme="minorHAnsi" w:hAnsiTheme="minorHAnsi"/>
          <w:sz w:val="28"/>
          <w:szCs w:val="28"/>
        </w:rPr>
        <w:t xml:space="preserve"> behandeling is verlopen. Ook geven wij de</w:t>
      </w:r>
      <w:r>
        <w:rPr>
          <w:rFonts w:asciiTheme="minorHAnsi" w:hAnsiTheme="minorHAnsi"/>
          <w:sz w:val="28"/>
          <w:szCs w:val="28"/>
        </w:rPr>
        <w:t xml:space="preserve"> huisarts advies over hoe hij je </w:t>
      </w:r>
      <w:r w:rsidR="00887E41" w:rsidRPr="00CD49FB">
        <w:rPr>
          <w:rFonts w:asciiTheme="minorHAnsi" w:hAnsiTheme="minorHAnsi"/>
          <w:sz w:val="28"/>
          <w:szCs w:val="28"/>
        </w:rPr>
        <w:t>verder</w:t>
      </w:r>
      <w:r w:rsidR="0032258D" w:rsidRPr="00CD49FB">
        <w:rPr>
          <w:rFonts w:asciiTheme="minorHAnsi" w:hAnsiTheme="minorHAnsi"/>
          <w:sz w:val="28"/>
          <w:szCs w:val="28"/>
        </w:rPr>
        <w:t xml:space="preserve"> </w:t>
      </w:r>
      <w:r w:rsidR="00887E41" w:rsidRPr="00CD49FB">
        <w:rPr>
          <w:rFonts w:asciiTheme="minorHAnsi" w:hAnsiTheme="minorHAnsi"/>
          <w:sz w:val="28"/>
          <w:szCs w:val="28"/>
        </w:rPr>
        <w:t>nog kan helpen.</w:t>
      </w:r>
      <w:r w:rsidR="00214008" w:rsidRPr="00CD49FB">
        <w:rPr>
          <w:rFonts w:asciiTheme="minorHAnsi" w:hAnsiTheme="minorHAnsi"/>
          <w:sz w:val="28"/>
          <w:szCs w:val="28"/>
        </w:rPr>
        <w:t xml:space="preserve"> </w:t>
      </w:r>
    </w:p>
    <w:p w14:paraId="6B11CA70" w14:textId="77777777" w:rsidR="00214008" w:rsidRPr="00CD49FB" w:rsidRDefault="00214008" w:rsidP="00214008">
      <w:pPr>
        <w:pStyle w:val="Geenafstand"/>
        <w:rPr>
          <w:rFonts w:asciiTheme="minorHAnsi" w:hAnsiTheme="minorHAnsi"/>
          <w:sz w:val="28"/>
          <w:szCs w:val="28"/>
        </w:rPr>
      </w:pPr>
    </w:p>
    <w:p w14:paraId="24901803" w14:textId="0A9D9695" w:rsidR="00214008" w:rsidRPr="00CD49FB" w:rsidRDefault="00214008" w:rsidP="00214008">
      <w:pPr>
        <w:pStyle w:val="Geenafstand"/>
        <w:rPr>
          <w:rFonts w:asciiTheme="minorHAnsi" w:hAnsiTheme="minorHAnsi"/>
          <w:b/>
          <w:sz w:val="28"/>
          <w:szCs w:val="28"/>
        </w:rPr>
      </w:pPr>
      <w:r w:rsidRPr="00CD49FB">
        <w:rPr>
          <w:rFonts w:asciiTheme="minorHAnsi" w:hAnsiTheme="minorHAnsi"/>
          <w:b/>
          <w:sz w:val="28"/>
          <w:szCs w:val="28"/>
        </w:rPr>
        <w:t>Ik heb liever niet dat mijn huisarts alle informatie krijgt.</w:t>
      </w:r>
    </w:p>
    <w:p w14:paraId="79707973" w14:textId="452FA502" w:rsidR="007B1F88" w:rsidRPr="007B1F88" w:rsidRDefault="00B84870" w:rsidP="00214008">
      <w:pPr>
        <w:pStyle w:val="Geenafstand"/>
        <w:rPr>
          <w:rFonts w:asciiTheme="minorHAnsi" w:hAnsiTheme="minorHAnsi"/>
          <w:sz w:val="28"/>
          <w:szCs w:val="28"/>
        </w:rPr>
      </w:pPr>
      <w:r>
        <w:rPr>
          <w:rFonts w:asciiTheme="minorHAnsi" w:hAnsiTheme="minorHAnsi"/>
          <w:sz w:val="28"/>
          <w:szCs w:val="28"/>
        </w:rPr>
        <w:t xml:space="preserve">Geen probleem. Zonder je </w:t>
      </w:r>
      <w:r w:rsidR="00214008" w:rsidRPr="00CD49FB">
        <w:rPr>
          <w:rFonts w:asciiTheme="minorHAnsi" w:hAnsiTheme="minorHAnsi"/>
          <w:sz w:val="28"/>
          <w:szCs w:val="28"/>
        </w:rPr>
        <w:t xml:space="preserve">toestemming </w:t>
      </w:r>
      <w:r w:rsidR="00887E41" w:rsidRPr="00CD49FB">
        <w:rPr>
          <w:rFonts w:asciiTheme="minorHAnsi" w:hAnsiTheme="minorHAnsi"/>
          <w:sz w:val="28"/>
          <w:szCs w:val="28"/>
        </w:rPr>
        <w:t>sturen wij geen</w:t>
      </w:r>
      <w:r w:rsidR="0032258D" w:rsidRPr="00CD49FB">
        <w:rPr>
          <w:rFonts w:asciiTheme="minorHAnsi" w:hAnsiTheme="minorHAnsi"/>
          <w:sz w:val="28"/>
          <w:szCs w:val="28"/>
        </w:rPr>
        <w:t xml:space="preserve"> </w:t>
      </w:r>
      <w:r w:rsidR="00214008" w:rsidRPr="00CD49FB">
        <w:rPr>
          <w:rFonts w:asciiTheme="minorHAnsi" w:hAnsiTheme="minorHAnsi"/>
          <w:sz w:val="28"/>
          <w:szCs w:val="28"/>
        </w:rPr>
        <w:t>inhoudelijke informatie op</w:t>
      </w:r>
      <w:r w:rsidR="0055691A" w:rsidRPr="00CD49FB">
        <w:rPr>
          <w:rFonts w:asciiTheme="minorHAnsi" w:hAnsiTheme="minorHAnsi"/>
          <w:sz w:val="28"/>
          <w:szCs w:val="28"/>
        </w:rPr>
        <w:t xml:space="preserve">. </w:t>
      </w:r>
      <w:r w:rsidR="00A50C19" w:rsidRPr="00CD49FB">
        <w:rPr>
          <w:rFonts w:asciiTheme="minorHAnsi" w:hAnsiTheme="minorHAnsi"/>
          <w:sz w:val="28"/>
          <w:szCs w:val="28"/>
        </w:rPr>
        <w:t xml:space="preserve">Het is wel </w:t>
      </w:r>
      <w:r w:rsidR="0055691A" w:rsidRPr="00CD49FB">
        <w:rPr>
          <w:rFonts w:asciiTheme="minorHAnsi" w:hAnsiTheme="minorHAnsi"/>
          <w:sz w:val="28"/>
          <w:szCs w:val="28"/>
        </w:rPr>
        <w:t>belangrijk</w:t>
      </w:r>
      <w:r>
        <w:rPr>
          <w:rFonts w:asciiTheme="minorHAnsi" w:hAnsiTheme="minorHAnsi"/>
          <w:sz w:val="28"/>
          <w:szCs w:val="28"/>
        </w:rPr>
        <w:t xml:space="preserve"> dat je</w:t>
      </w:r>
      <w:r w:rsidR="00A50C19" w:rsidRPr="00CD49FB">
        <w:rPr>
          <w:rFonts w:asciiTheme="minorHAnsi" w:hAnsiTheme="minorHAnsi"/>
          <w:sz w:val="28"/>
          <w:szCs w:val="28"/>
        </w:rPr>
        <w:t xml:space="preserve"> huisarts op de hoogte </w:t>
      </w:r>
      <w:r>
        <w:rPr>
          <w:rFonts w:asciiTheme="minorHAnsi" w:hAnsiTheme="minorHAnsi"/>
          <w:sz w:val="28"/>
          <w:szCs w:val="28"/>
        </w:rPr>
        <w:t>is van eventuele medicatie die je</w:t>
      </w:r>
      <w:r w:rsidR="00A50C19" w:rsidRPr="00CD49FB">
        <w:rPr>
          <w:rFonts w:asciiTheme="minorHAnsi" w:hAnsiTheme="minorHAnsi"/>
          <w:sz w:val="28"/>
          <w:szCs w:val="28"/>
        </w:rPr>
        <w:t xml:space="preserve"> van </w:t>
      </w:r>
      <w:r>
        <w:rPr>
          <w:rFonts w:asciiTheme="minorHAnsi" w:hAnsiTheme="minorHAnsi"/>
          <w:sz w:val="28"/>
          <w:szCs w:val="28"/>
        </w:rPr>
        <w:t>Novarum</w:t>
      </w:r>
      <w:r w:rsidR="00A50C19" w:rsidRPr="00CD49FB">
        <w:rPr>
          <w:rFonts w:asciiTheme="minorHAnsi" w:hAnsiTheme="minorHAnsi"/>
          <w:sz w:val="28"/>
          <w:szCs w:val="28"/>
        </w:rPr>
        <w:t xml:space="preserve"> krijgt voorgeschreven.</w:t>
      </w:r>
    </w:p>
    <w:p w14:paraId="617F3150" w14:textId="77777777" w:rsidR="00214008" w:rsidRPr="00CD49FB" w:rsidRDefault="00214008" w:rsidP="00214008">
      <w:pPr>
        <w:pStyle w:val="Geenafstand"/>
        <w:rPr>
          <w:rFonts w:asciiTheme="minorHAnsi" w:hAnsiTheme="minorHAnsi"/>
          <w:sz w:val="28"/>
          <w:szCs w:val="28"/>
        </w:rPr>
      </w:pPr>
    </w:p>
    <w:p w14:paraId="6793A8D8" w14:textId="6AA8CF4E" w:rsidR="00214008" w:rsidRPr="00CD49FB" w:rsidRDefault="00214008" w:rsidP="00214008">
      <w:pPr>
        <w:pStyle w:val="Geenafstand"/>
        <w:rPr>
          <w:rFonts w:asciiTheme="minorHAnsi" w:hAnsiTheme="minorHAnsi"/>
          <w:b/>
          <w:sz w:val="28"/>
          <w:szCs w:val="28"/>
        </w:rPr>
      </w:pPr>
      <w:r w:rsidRPr="00CD49FB">
        <w:rPr>
          <w:rFonts w:asciiTheme="minorHAnsi" w:hAnsiTheme="minorHAnsi"/>
          <w:b/>
          <w:sz w:val="28"/>
          <w:szCs w:val="28"/>
        </w:rPr>
        <w:t>Wat kan ik doen als ik opni</w:t>
      </w:r>
      <w:r w:rsidR="00B84870">
        <w:rPr>
          <w:rFonts w:asciiTheme="minorHAnsi" w:hAnsiTheme="minorHAnsi"/>
          <w:b/>
          <w:sz w:val="28"/>
          <w:szCs w:val="28"/>
        </w:rPr>
        <w:t>euw hulp van Novarum</w:t>
      </w:r>
      <w:r w:rsidRPr="00CD49FB">
        <w:rPr>
          <w:rFonts w:asciiTheme="minorHAnsi" w:hAnsiTheme="minorHAnsi"/>
          <w:b/>
          <w:sz w:val="28"/>
          <w:szCs w:val="28"/>
        </w:rPr>
        <w:t xml:space="preserve"> nodig heb?</w:t>
      </w:r>
    </w:p>
    <w:p w14:paraId="26C15E0E" w14:textId="4C7BD1D1" w:rsidR="00214008" w:rsidRPr="00B84870" w:rsidRDefault="00B84870" w:rsidP="00214008">
      <w:pPr>
        <w:pStyle w:val="Geenafstand"/>
        <w:rPr>
          <w:rFonts w:asciiTheme="minorHAnsi" w:hAnsiTheme="minorHAnsi"/>
          <w:b/>
          <w:color w:val="FF0000"/>
          <w:sz w:val="28"/>
          <w:szCs w:val="28"/>
        </w:rPr>
      </w:pPr>
      <w:r>
        <w:rPr>
          <w:rFonts w:asciiTheme="minorHAnsi" w:hAnsiTheme="minorHAnsi"/>
          <w:sz w:val="28"/>
          <w:szCs w:val="28"/>
        </w:rPr>
        <w:t>Nadat je</w:t>
      </w:r>
      <w:r w:rsidR="004415F7">
        <w:rPr>
          <w:rFonts w:asciiTheme="minorHAnsi" w:hAnsiTheme="minorHAnsi"/>
          <w:sz w:val="28"/>
          <w:szCs w:val="28"/>
        </w:rPr>
        <w:t xml:space="preserve"> behandeling en de nazorg</w:t>
      </w:r>
      <w:r w:rsidR="00214008" w:rsidRPr="00CD49FB">
        <w:rPr>
          <w:rFonts w:asciiTheme="minorHAnsi" w:hAnsiTheme="minorHAnsi"/>
          <w:sz w:val="28"/>
          <w:szCs w:val="28"/>
        </w:rPr>
        <w:t xml:space="preserve"> is afgesloten, verloopt het </w:t>
      </w:r>
      <w:r>
        <w:rPr>
          <w:rFonts w:asciiTheme="minorHAnsi" w:hAnsiTheme="minorHAnsi"/>
          <w:sz w:val="28"/>
          <w:szCs w:val="28"/>
        </w:rPr>
        <w:t>contact weer via je</w:t>
      </w:r>
      <w:r w:rsidR="00803EBC" w:rsidRPr="00CD49FB">
        <w:rPr>
          <w:rFonts w:asciiTheme="minorHAnsi" w:hAnsiTheme="minorHAnsi"/>
          <w:sz w:val="28"/>
          <w:szCs w:val="28"/>
        </w:rPr>
        <w:t xml:space="preserve"> </w:t>
      </w:r>
      <w:r w:rsidR="00214008" w:rsidRPr="00CD49FB">
        <w:rPr>
          <w:rFonts w:asciiTheme="minorHAnsi" w:hAnsiTheme="minorHAnsi"/>
          <w:sz w:val="28"/>
          <w:szCs w:val="28"/>
        </w:rPr>
        <w:t xml:space="preserve">huisarts. </w:t>
      </w:r>
      <w:r w:rsidR="0055691A" w:rsidRPr="00CD49FB">
        <w:rPr>
          <w:rFonts w:asciiTheme="minorHAnsi" w:hAnsiTheme="minorHAnsi"/>
          <w:sz w:val="28"/>
          <w:szCs w:val="28"/>
        </w:rPr>
        <w:t>Hij</w:t>
      </w:r>
      <w:r>
        <w:rPr>
          <w:rFonts w:asciiTheme="minorHAnsi" w:hAnsiTheme="minorHAnsi"/>
          <w:sz w:val="28"/>
          <w:szCs w:val="28"/>
        </w:rPr>
        <w:t xml:space="preserve"> kan je </w:t>
      </w:r>
      <w:r w:rsidR="00214008" w:rsidRPr="00CD49FB">
        <w:rPr>
          <w:rFonts w:asciiTheme="minorHAnsi" w:hAnsiTheme="minorHAnsi"/>
          <w:sz w:val="28"/>
          <w:szCs w:val="28"/>
        </w:rPr>
        <w:t>opnieuw verwijzen</w:t>
      </w:r>
      <w:r w:rsidR="005C7AF8" w:rsidRPr="00CD49FB">
        <w:rPr>
          <w:rFonts w:asciiTheme="minorHAnsi" w:hAnsiTheme="minorHAnsi"/>
          <w:sz w:val="28"/>
          <w:szCs w:val="28"/>
        </w:rPr>
        <w:t xml:space="preserve"> naar </w:t>
      </w:r>
      <w:r>
        <w:rPr>
          <w:rFonts w:asciiTheme="minorHAnsi" w:hAnsiTheme="minorHAnsi"/>
          <w:sz w:val="28"/>
          <w:szCs w:val="28"/>
        </w:rPr>
        <w:t xml:space="preserve">Novarum. </w:t>
      </w:r>
    </w:p>
    <w:p w14:paraId="06496BC8" w14:textId="77777777" w:rsidR="00DE2AD6" w:rsidRPr="00CD49FB" w:rsidRDefault="00DE2AD6">
      <w:pPr>
        <w:pStyle w:val="Geenafstand"/>
        <w:rPr>
          <w:rFonts w:asciiTheme="minorHAnsi" w:hAnsiTheme="minorHAnsi"/>
          <w:sz w:val="28"/>
          <w:szCs w:val="28"/>
        </w:rPr>
      </w:pPr>
    </w:p>
    <w:p w14:paraId="43D42AE6" w14:textId="671FE506" w:rsidR="00803EBC" w:rsidRPr="00CD49FB" w:rsidRDefault="00803EBC">
      <w:pPr>
        <w:rPr>
          <w:rFonts w:asciiTheme="minorHAnsi" w:eastAsiaTheme="majorEastAsia" w:hAnsiTheme="minorHAnsi" w:cstheme="majorBidi"/>
          <w:color w:val="2E74B5" w:themeColor="accent1" w:themeShade="BF"/>
          <w:sz w:val="28"/>
          <w:szCs w:val="28"/>
        </w:rPr>
      </w:pPr>
      <w:bookmarkStart w:id="12" w:name="_Toc358960940"/>
    </w:p>
    <w:p w14:paraId="4DA21116" w14:textId="77777777" w:rsidR="0089401F" w:rsidRPr="00CD49FB" w:rsidRDefault="0089401F">
      <w:pPr>
        <w:rPr>
          <w:rFonts w:asciiTheme="minorHAnsi" w:eastAsiaTheme="majorEastAsia" w:hAnsiTheme="minorHAnsi" w:cstheme="majorBidi"/>
          <w:color w:val="2E74B5" w:themeColor="accent1" w:themeShade="BF"/>
          <w:sz w:val="28"/>
          <w:szCs w:val="28"/>
        </w:rPr>
      </w:pPr>
    </w:p>
    <w:p w14:paraId="20ABE489" w14:textId="77777777" w:rsidR="0089401F" w:rsidRPr="00CD49FB" w:rsidRDefault="0089401F">
      <w:pPr>
        <w:rPr>
          <w:rFonts w:asciiTheme="majorHAnsi" w:eastAsiaTheme="majorEastAsia" w:hAnsiTheme="majorHAnsi" w:cstheme="majorBidi"/>
          <w:color w:val="2E74B5" w:themeColor="accent1" w:themeShade="BF"/>
          <w:sz w:val="28"/>
          <w:szCs w:val="28"/>
        </w:rPr>
      </w:pPr>
      <w:r w:rsidRPr="00CD49FB">
        <w:rPr>
          <w:sz w:val="28"/>
          <w:szCs w:val="28"/>
        </w:rPr>
        <w:br w:type="page"/>
      </w:r>
    </w:p>
    <w:p w14:paraId="4AA9C766" w14:textId="46D86160" w:rsidR="00D7032A" w:rsidRPr="00CD49FB" w:rsidRDefault="00D7032A" w:rsidP="00834C58">
      <w:pPr>
        <w:pStyle w:val="Kop1"/>
        <w:rPr>
          <w:rFonts w:asciiTheme="minorHAnsi" w:hAnsiTheme="minorHAnsi"/>
          <w:sz w:val="28"/>
          <w:szCs w:val="28"/>
        </w:rPr>
      </w:pPr>
      <w:r w:rsidRPr="00CD49FB">
        <w:rPr>
          <w:sz w:val="28"/>
          <w:szCs w:val="28"/>
        </w:rPr>
        <w:lastRenderedPageBreak/>
        <w:t>Overige informatie</w:t>
      </w:r>
      <w:bookmarkEnd w:id="12"/>
      <w:r w:rsidR="00792631" w:rsidRPr="00CD49FB">
        <w:rPr>
          <w:sz w:val="28"/>
          <w:szCs w:val="28"/>
        </w:rPr>
        <w:t xml:space="preserve"> (tegels)</w:t>
      </w:r>
    </w:p>
    <w:p w14:paraId="6E537024" w14:textId="77777777" w:rsidR="00D7032A" w:rsidRPr="00CD49FB" w:rsidRDefault="00D7032A" w:rsidP="00D7032A">
      <w:pPr>
        <w:rPr>
          <w:rFonts w:asciiTheme="minorHAnsi" w:hAnsiTheme="minorHAnsi"/>
          <w:b/>
          <w:sz w:val="28"/>
          <w:szCs w:val="28"/>
        </w:rPr>
      </w:pPr>
      <w:r w:rsidRPr="00CD49FB">
        <w:rPr>
          <w:rFonts w:asciiTheme="minorHAnsi" w:hAnsiTheme="minorHAnsi"/>
          <w:b/>
          <w:sz w:val="28"/>
          <w:szCs w:val="28"/>
        </w:rPr>
        <w:t>Mijn (regie)behandelaar</w:t>
      </w:r>
    </w:p>
    <w:p w14:paraId="1201F7FD" w14:textId="3B3A58C6" w:rsidR="00D7032A" w:rsidRPr="00DD4ED9" w:rsidRDefault="00D7032A" w:rsidP="00803EBC">
      <w:pPr>
        <w:pStyle w:val="Geenafstand"/>
        <w:rPr>
          <w:rFonts w:asciiTheme="minorHAnsi" w:hAnsiTheme="minorHAnsi"/>
          <w:color w:val="FF0000"/>
          <w:sz w:val="28"/>
          <w:szCs w:val="28"/>
        </w:rPr>
      </w:pPr>
      <w:r w:rsidRPr="00CD49FB">
        <w:rPr>
          <w:rFonts w:asciiTheme="minorHAnsi" w:hAnsiTheme="minorHAnsi"/>
          <w:sz w:val="28"/>
          <w:szCs w:val="28"/>
        </w:rPr>
        <w:t xml:space="preserve">De regiebehandelaar ziet </w:t>
      </w:r>
      <w:r w:rsidR="000D6906" w:rsidRPr="00CD49FB">
        <w:rPr>
          <w:rFonts w:asciiTheme="minorHAnsi" w:hAnsiTheme="minorHAnsi"/>
          <w:sz w:val="28"/>
          <w:szCs w:val="28"/>
        </w:rPr>
        <w:t>erop</w:t>
      </w:r>
      <w:r w:rsidR="00B84870">
        <w:rPr>
          <w:rFonts w:asciiTheme="minorHAnsi" w:hAnsiTheme="minorHAnsi"/>
          <w:sz w:val="28"/>
          <w:szCs w:val="28"/>
        </w:rPr>
        <w:t xml:space="preserve"> toe dat je</w:t>
      </w:r>
      <w:r w:rsidRPr="00CD49FB">
        <w:rPr>
          <w:rFonts w:asciiTheme="minorHAnsi" w:hAnsiTheme="minorHAnsi"/>
          <w:sz w:val="28"/>
          <w:szCs w:val="28"/>
        </w:rPr>
        <w:t xml:space="preserve"> behandeling goed verloopt</w:t>
      </w:r>
      <w:r w:rsidR="0055691A" w:rsidRPr="00CD49FB">
        <w:rPr>
          <w:rFonts w:asciiTheme="minorHAnsi" w:hAnsiTheme="minorHAnsi"/>
          <w:sz w:val="28"/>
          <w:szCs w:val="28"/>
        </w:rPr>
        <w:t>,</w:t>
      </w:r>
      <w:r w:rsidRPr="00CD49FB">
        <w:rPr>
          <w:rFonts w:asciiTheme="minorHAnsi" w:hAnsiTheme="minorHAnsi"/>
          <w:sz w:val="28"/>
          <w:szCs w:val="28"/>
        </w:rPr>
        <w:t xml:space="preserve"> ook als </w:t>
      </w:r>
      <w:r w:rsidR="00B84870">
        <w:rPr>
          <w:rFonts w:asciiTheme="minorHAnsi" w:hAnsiTheme="minorHAnsi"/>
          <w:sz w:val="28"/>
          <w:szCs w:val="28"/>
        </w:rPr>
        <w:t xml:space="preserve">er meerdere behandelaren bij je </w:t>
      </w:r>
      <w:r w:rsidR="00803EBC" w:rsidRPr="00CD49FB">
        <w:rPr>
          <w:rFonts w:asciiTheme="minorHAnsi" w:hAnsiTheme="minorHAnsi"/>
          <w:sz w:val="28"/>
          <w:szCs w:val="28"/>
        </w:rPr>
        <w:t xml:space="preserve">behandeling </w:t>
      </w:r>
      <w:r w:rsidRPr="00CD49FB">
        <w:rPr>
          <w:rFonts w:asciiTheme="minorHAnsi" w:hAnsiTheme="minorHAnsi"/>
          <w:sz w:val="28"/>
          <w:szCs w:val="28"/>
        </w:rPr>
        <w:t xml:space="preserve">betrokken zijn. </w:t>
      </w:r>
    </w:p>
    <w:p w14:paraId="0AFA15AD" w14:textId="2E9C0301" w:rsidR="00E36B4A" w:rsidRPr="00E36B4A" w:rsidRDefault="00B84870" w:rsidP="00E36B4A">
      <w:pPr>
        <w:pStyle w:val="Geenafstand"/>
        <w:rPr>
          <w:rFonts w:asciiTheme="minorHAnsi" w:hAnsiTheme="minorHAnsi"/>
          <w:sz w:val="28"/>
          <w:szCs w:val="28"/>
        </w:rPr>
      </w:pPr>
      <w:r>
        <w:rPr>
          <w:rFonts w:asciiTheme="minorHAnsi" w:hAnsiTheme="minorHAnsi"/>
          <w:sz w:val="28"/>
          <w:szCs w:val="28"/>
        </w:rPr>
        <w:t>Je regiebehandelaar</w:t>
      </w:r>
      <w:r w:rsidR="00D7032A" w:rsidRPr="00CD49FB">
        <w:rPr>
          <w:rFonts w:asciiTheme="minorHAnsi" w:hAnsiTheme="minorHAnsi"/>
          <w:sz w:val="28"/>
          <w:szCs w:val="28"/>
        </w:rPr>
        <w:t xml:space="preserve"> is </w:t>
      </w:r>
      <w:r w:rsidR="00507C20" w:rsidRPr="00CD49FB">
        <w:rPr>
          <w:rFonts w:asciiTheme="minorHAnsi" w:hAnsiTheme="minorHAnsi"/>
          <w:sz w:val="28"/>
          <w:szCs w:val="28"/>
        </w:rPr>
        <w:t xml:space="preserve">ook </w:t>
      </w:r>
      <w:r w:rsidR="00D7032A" w:rsidRPr="00CD49FB">
        <w:rPr>
          <w:rFonts w:asciiTheme="minorHAnsi" w:hAnsiTheme="minorHAnsi"/>
          <w:sz w:val="28"/>
          <w:szCs w:val="28"/>
        </w:rPr>
        <w:t xml:space="preserve">verantwoordelijk voor een goede overdracht naar andere </w:t>
      </w:r>
      <w:r w:rsidR="00015EE6" w:rsidRPr="00CD49FB">
        <w:rPr>
          <w:rFonts w:asciiTheme="minorHAnsi" w:hAnsiTheme="minorHAnsi"/>
          <w:sz w:val="28"/>
          <w:szCs w:val="28"/>
        </w:rPr>
        <w:t xml:space="preserve">behandelaren en bijvoorbeeld </w:t>
      </w:r>
      <w:r w:rsidR="0055691A" w:rsidRPr="00CD49FB">
        <w:rPr>
          <w:rFonts w:asciiTheme="minorHAnsi" w:hAnsiTheme="minorHAnsi"/>
          <w:sz w:val="28"/>
          <w:szCs w:val="28"/>
        </w:rPr>
        <w:t xml:space="preserve">naar </w:t>
      </w:r>
      <w:r>
        <w:rPr>
          <w:rFonts w:asciiTheme="minorHAnsi" w:hAnsiTheme="minorHAnsi"/>
          <w:sz w:val="28"/>
          <w:szCs w:val="28"/>
        </w:rPr>
        <w:t>je</w:t>
      </w:r>
      <w:r w:rsidR="00015EE6" w:rsidRPr="00CD49FB">
        <w:rPr>
          <w:rFonts w:asciiTheme="minorHAnsi" w:hAnsiTheme="minorHAnsi"/>
          <w:sz w:val="28"/>
          <w:szCs w:val="28"/>
        </w:rPr>
        <w:t xml:space="preserve"> </w:t>
      </w:r>
      <w:r w:rsidR="00D7032A" w:rsidRPr="00CD49FB">
        <w:rPr>
          <w:rFonts w:asciiTheme="minorHAnsi" w:hAnsiTheme="minorHAnsi"/>
          <w:sz w:val="28"/>
          <w:szCs w:val="28"/>
        </w:rPr>
        <w:t>huisarts.</w:t>
      </w:r>
      <w:r w:rsidR="0045172A" w:rsidRPr="00CD49FB">
        <w:rPr>
          <w:rFonts w:asciiTheme="minorHAnsi" w:hAnsiTheme="minorHAnsi"/>
          <w:sz w:val="28"/>
          <w:szCs w:val="28"/>
        </w:rPr>
        <w:t xml:space="preserve"> </w:t>
      </w:r>
      <w:r w:rsidR="00D7032A" w:rsidRPr="0017431F">
        <w:rPr>
          <w:rFonts w:asciiTheme="minorHAnsi" w:hAnsiTheme="minorHAnsi"/>
          <w:sz w:val="28"/>
          <w:szCs w:val="28"/>
        </w:rPr>
        <w:t xml:space="preserve">Wie </w:t>
      </w:r>
      <w:r w:rsidRPr="0017431F">
        <w:rPr>
          <w:rFonts w:asciiTheme="minorHAnsi" w:hAnsiTheme="minorHAnsi"/>
          <w:sz w:val="28"/>
          <w:szCs w:val="28"/>
        </w:rPr>
        <w:t xml:space="preserve">je </w:t>
      </w:r>
      <w:r w:rsidR="00D7032A" w:rsidRPr="0017431F">
        <w:rPr>
          <w:rFonts w:asciiTheme="minorHAnsi" w:hAnsiTheme="minorHAnsi"/>
          <w:sz w:val="28"/>
          <w:szCs w:val="28"/>
        </w:rPr>
        <w:t>regiebehandelaar is, kan per fase in de behandeling verschillen</w:t>
      </w:r>
      <w:r>
        <w:rPr>
          <w:rFonts w:asciiTheme="minorHAnsi" w:hAnsiTheme="minorHAnsi"/>
          <w:sz w:val="28"/>
          <w:szCs w:val="28"/>
        </w:rPr>
        <w:t>.</w:t>
      </w:r>
      <w:r w:rsidR="00CB5682">
        <w:rPr>
          <w:rFonts w:asciiTheme="minorHAnsi" w:hAnsiTheme="minorHAnsi"/>
          <w:color w:val="FF0000"/>
          <w:sz w:val="28"/>
          <w:szCs w:val="28"/>
        </w:rPr>
        <w:t xml:space="preserve"> </w:t>
      </w:r>
      <w:r w:rsidR="00E36B4A" w:rsidRPr="00E36B4A">
        <w:rPr>
          <w:rFonts w:asciiTheme="minorHAnsi" w:hAnsiTheme="minorHAnsi"/>
          <w:sz w:val="28"/>
          <w:szCs w:val="28"/>
        </w:rPr>
        <w:t>De regiebehandelaar verandert vaak wanneer behandeling start.</w:t>
      </w:r>
      <w:r w:rsidR="00E36B4A">
        <w:rPr>
          <w:rFonts w:asciiTheme="minorHAnsi" w:hAnsiTheme="minorHAnsi"/>
          <w:sz w:val="28"/>
          <w:szCs w:val="28"/>
        </w:rPr>
        <w:t xml:space="preserve"> </w:t>
      </w:r>
      <w:r>
        <w:rPr>
          <w:rFonts w:asciiTheme="minorHAnsi" w:hAnsiTheme="minorHAnsi"/>
          <w:sz w:val="28"/>
          <w:szCs w:val="28"/>
        </w:rPr>
        <w:t>Jij en je</w:t>
      </w:r>
      <w:r w:rsidR="00D7032A" w:rsidRPr="00CD49FB">
        <w:rPr>
          <w:rFonts w:asciiTheme="minorHAnsi" w:hAnsiTheme="minorHAnsi"/>
          <w:sz w:val="28"/>
          <w:szCs w:val="28"/>
        </w:rPr>
        <w:t xml:space="preserve"> eventuele naaste</w:t>
      </w:r>
      <w:r>
        <w:rPr>
          <w:rFonts w:asciiTheme="minorHAnsi" w:hAnsiTheme="minorHAnsi"/>
          <w:sz w:val="28"/>
          <w:szCs w:val="28"/>
        </w:rPr>
        <w:t>n</w:t>
      </w:r>
      <w:r w:rsidR="00D7032A" w:rsidRPr="00CD49FB">
        <w:rPr>
          <w:rFonts w:asciiTheme="minorHAnsi" w:hAnsiTheme="minorHAnsi"/>
          <w:sz w:val="28"/>
          <w:szCs w:val="28"/>
        </w:rPr>
        <w:t xml:space="preserve"> krijgen dat altijd te horen. </w:t>
      </w:r>
    </w:p>
    <w:p w14:paraId="1FC7422D" w14:textId="77777777" w:rsidR="00E36B4A" w:rsidRDefault="00E36B4A" w:rsidP="00803EBC">
      <w:pPr>
        <w:pStyle w:val="Geenafstand"/>
        <w:rPr>
          <w:rFonts w:asciiTheme="minorHAnsi" w:hAnsiTheme="minorHAnsi"/>
          <w:sz w:val="28"/>
          <w:szCs w:val="28"/>
        </w:rPr>
      </w:pPr>
    </w:p>
    <w:p w14:paraId="0A13EE9A" w14:textId="59F3D650" w:rsidR="00E36B4A" w:rsidRDefault="00E36B4A" w:rsidP="00803EBC">
      <w:pPr>
        <w:pStyle w:val="Geenafstand"/>
        <w:rPr>
          <w:rFonts w:asciiTheme="minorHAnsi" w:hAnsiTheme="minorHAnsi"/>
          <w:sz w:val="28"/>
          <w:szCs w:val="28"/>
        </w:rPr>
      </w:pPr>
      <w:r>
        <w:rPr>
          <w:rFonts w:asciiTheme="minorHAnsi" w:hAnsiTheme="minorHAnsi"/>
          <w:sz w:val="28"/>
          <w:szCs w:val="28"/>
        </w:rPr>
        <w:t>Je regiebehandelaar kan iemand anders zijn dan je behandelaar die je behandeling geeft</w:t>
      </w:r>
      <w:r w:rsidR="00FD1262">
        <w:rPr>
          <w:rFonts w:asciiTheme="minorHAnsi" w:hAnsiTheme="minorHAnsi"/>
          <w:sz w:val="28"/>
          <w:szCs w:val="28"/>
        </w:rPr>
        <w:t>. De behandelaar die je behandeling geeft</w:t>
      </w:r>
      <w:r>
        <w:rPr>
          <w:rFonts w:asciiTheme="minorHAnsi" w:hAnsiTheme="minorHAnsi"/>
          <w:sz w:val="28"/>
          <w:szCs w:val="28"/>
        </w:rPr>
        <w:t xml:space="preserve"> is je primaire behandelaar en tijdens de behandeling je eerste contactpersoon. </w:t>
      </w:r>
      <w:r w:rsidR="002A0F78" w:rsidRPr="002A0F78">
        <w:rPr>
          <w:rFonts w:asciiTheme="minorHAnsi" w:hAnsiTheme="minorHAnsi"/>
          <w:sz w:val="28"/>
          <w:szCs w:val="28"/>
        </w:rPr>
        <w:t>De regiebehandelaar is altijd op de achtergrond aanwezig tijdens de behandeling en denkt mee. Indien no</w:t>
      </w:r>
      <w:r w:rsidR="00843C7A">
        <w:rPr>
          <w:rFonts w:asciiTheme="minorHAnsi" w:hAnsiTheme="minorHAnsi"/>
          <w:sz w:val="28"/>
          <w:szCs w:val="28"/>
        </w:rPr>
        <w:t>dig sluit de regiebehandelaar bijvoorbeeld</w:t>
      </w:r>
      <w:r w:rsidR="002A0F78" w:rsidRPr="002A0F78">
        <w:rPr>
          <w:rFonts w:asciiTheme="minorHAnsi" w:hAnsiTheme="minorHAnsi"/>
          <w:sz w:val="28"/>
          <w:szCs w:val="28"/>
        </w:rPr>
        <w:t xml:space="preserve"> aan tijdens (evaluatie)gesprekken.</w:t>
      </w:r>
      <w:r w:rsidR="00463860">
        <w:rPr>
          <w:rFonts w:asciiTheme="minorHAnsi" w:hAnsiTheme="minorHAnsi"/>
          <w:sz w:val="28"/>
          <w:szCs w:val="28"/>
        </w:rPr>
        <w:t xml:space="preserve"> </w:t>
      </w:r>
      <w:r>
        <w:rPr>
          <w:rFonts w:asciiTheme="minorHAnsi" w:hAnsiTheme="minorHAnsi"/>
          <w:sz w:val="28"/>
          <w:szCs w:val="28"/>
        </w:rPr>
        <w:t xml:space="preserve">Soms is je primaire behandelaar ook je regiebehandelaar. </w:t>
      </w:r>
    </w:p>
    <w:p w14:paraId="4C0CD28E" w14:textId="55F7A88F" w:rsidR="00E80EFB" w:rsidRDefault="00E80EFB" w:rsidP="00803EBC">
      <w:pPr>
        <w:pStyle w:val="Geenafstand"/>
        <w:rPr>
          <w:rFonts w:asciiTheme="minorHAnsi" w:hAnsiTheme="minorHAnsi"/>
          <w:sz w:val="28"/>
          <w:szCs w:val="28"/>
        </w:rPr>
      </w:pPr>
    </w:p>
    <w:p w14:paraId="190A68F8" w14:textId="6ADA2C34" w:rsidR="00E80EFB" w:rsidRPr="00843C7A" w:rsidRDefault="00843C7A" w:rsidP="00803EBC">
      <w:pPr>
        <w:pStyle w:val="Geenafstand"/>
        <w:rPr>
          <w:rFonts w:asciiTheme="minorHAnsi" w:hAnsiTheme="minorHAnsi"/>
          <w:sz w:val="28"/>
          <w:szCs w:val="28"/>
        </w:rPr>
      </w:pPr>
      <w:r w:rsidRPr="00843C7A">
        <w:rPr>
          <w:rFonts w:asciiTheme="minorHAnsi" w:hAnsiTheme="minorHAnsi"/>
          <w:sz w:val="28"/>
          <w:szCs w:val="28"/>
        </w:rPr>
        <w:t>Bij Novarum kan</w:t>
      </w:r>
      <w:r w:rsidR="00E80EFB" w:rsidRPr="00843C7A">
        <w:rPr>
          <w:rFonts w:asciiTheme="minorHAnsi" w:hAnsiTheme="minorHAnsi"/>
          <w:sz w:val="28"/>
          <w:szCs w:val="28"/>
        </w:rPr>
        <w:t xml:space="preserve"> </w:t>
      </w:r>
      <w:r w:rsidRPr="00843C7A">
        <w:rPr>
          <w:rFonts w:asciiTheme="minorHAnsi" w:hAnsiTheme="minorHAnsi"/>
          <w:sz w:val="28"/>
          <w:szCs w:val="28"/>
        </w:rPr>
        <w:t>de GZ psycholoog, psychotherapeut, psychiater en klinisch psycholoog re</w:t>
      </w:r>
      <w:r w:rsidR="00E80EFB" w:rsidRPr="00843C7A">
        <w:rPr>
          <w:rFonts w:asciiTheme="minorHAnsi" w:hAnsiTheme="minorHAnsi"/>
          <w:sz w:val="28"/>
          <w:szCs w:val="28"/>
        </w:rPr>
        <w:t xml:space="preserve">giebehandelaar zijn. </w:t>
      </w:r>
    </w:p>
    <w:p w14:paraId="6CB5D393" w14:textId="6CB3CDC0" w:rsidR="00CB5682" w:rsidRDefault="00CB5682" w:rsidP="00803EBC">
      <w:pPr>
        <w:pStyle w:val="Geenafstand"/>
        <w:rPr>
          <w:rFonts w:asciiTheme="minorHAnsi" w:hAnsiTheme="minorHAnsi"/>
          <w:sz w:val="28"/>
          <w:szCs w:val="28"/>
        </w:rPr>
      </w:pPr>
    </w:p>
    <w:p w14:paraId="714ED470" w14:textId="6FFAB257" w:rsidR="00507C20" w:rsidRPr="00CD49FB" w:rsidRDefault="00063B95" w:rsidP="00507C20">
      <w:pPr>
        <w:pStyle w:val="Geenafstand"/>
        <w:rPr>
          <w:rFonts w:asciiTheme="minorHAnsi" w:hAnsiTheme="minorHAnsi"/>
          <w:sz w:val="28"/>
          <w:szCs w:val="28"/>
        </w:rPr>
      </w:pPr>
      <w:r>
        <w:rPr>
          <w:rFonts w:asciiTheme="minorHAnsi" w:hAnsiTheme="minorHAnsi"/>
          <w:sz w:val="28"/>
          <w:szCs w:val="28"/>
        </w:rPr>
        <w:t xml:space="preserve">Bent je niet tevreden over je </w:t>
      </w:r>
      <w:r w:rsidR="00CB5682">
        <w:rPr>
          <w:rFonts w:asciiTheme="minorHAnsi" w:hAnsiTheme="minorHAnsi"/>
          <w:sz w:val="28"/>
          <w:szCs w:val="28"/>
        </w:rPr>
        <w:t xml:space="preserve">behandelaar of </w:t>
      </w:r>
      <w:r w:rsidR="00712855" w:rsidRPr="00CD49FB">
        <w:rPr>
          <w:rFonts w:asciiTheme="minorHAnsi" w:hAnsiTheme="minorHAnsi"/>
          <w:sz w:val="28"/>
          <w:szCs w:val="28"/>
        </w:rPr>
        <w:t>regiebehandelaar of z</w:t>
      </w:r>
      <w:r>
        <w:rPr>
          <w:rFonts w:asciiTheme="minorHAnsi" w:hAnsiTheme="minorHAnsi"/>
          <w:sz w:val="28"/>
          <w:szCs w:val="28"/>
        </w:rPr>
        <w:t>ou je</w:t>
      </w:r>
      <w:r w:rsidR="00712855" w:rsidRPr="00CD49FB">
        <w:rPr>
          <w:rFonts w:asciiTheme="minorHAnsi" w:hAnsiTheme="minorHAnsi"/>
          <w:sz w:val="28"/>
          <w:szCs w:val="28"/>
        </w:rPr>
        <w:t xml:space="preserve"> om een andere reden willen w</w:t>
      </w:r>
      <w:r>
        <w:rPr>
          <w:rFonts w:asciiTheme="minorHAnsi" w:hAnsiTheme="minorHAnsi"/>
          <w:sz w:val="28"/>
          <w:szCs w:val="28"/>
        </w:rPr>
        <w:t>isselen? Bespreek dit dan met je</w:t>
      </w:r>
      <w:r w:rsidR="00712855" w:rsidRPr="00CD49FB">
        <w:rPr>
          <w:rFonts w:asciiTheme="minorHAnsi" w:hAnsiTheme="minorHAnsi"/>
          <w:sz w:val="28"/>
          <w:szCs w:val="28"/>
        </w:rPr>
        <w:t xml:space="preserve"> behandelaar of regiebehandelaar.</w:t>
      </w:r>
    </w:p>
    <w:p w14:paraId="766B772B" w14:textId="0BA71113" w:rsidR="00D7032A" w:rsidRPr="00AD3ECB" w:rsidRDefault="00D7032A" w:rsidP="00507C20">
      <w:pPr>
        <w:pStyle w:val="Geenafstand"/>
        <w:rPr>
          <w:sz w:val="28"/>
          <w:szCs w:val="28"/>
        </w:rPr>
      </w:pPr>
      <w:r w:rsidRPr="00AD3ECB">
        <w:rPr>
          <w:sz w:val="28"/>
          <w:szCs w:val="28"/>
        </w:rPr>
        <w:t>-------------------------------------------------------------------</w:t>
      </w:r>
    </w:p>
    <w:p w14:paraId="13C7A76E" w14:textId="77777777" w:rsidR="00D7032A" w:rsidRPr="00AD3ECB" w:rsidRDefault="00D7032A" w:rsidP="00507C20">
      <w:pPr>
        <w:pStyle w:val="Kop2"/>
        <w:rPr>
          <w:rFonts w:asciiTheme="minorHAnsi" w:hAnsiTheme="minorHAnsi"/>
          <w:sz w:val="28"/>
          <w:szCs w:val="28"/>
        </w:rPr>
      </w:pPr>
      <w:bookmarkStart w:id="13" w:name="_Toc358960941"/>
      <w:r w:rsidRPr="00AD3ECB">
        <w:rPr>
          <w:rFonts w:asciiTheme="minorHAnsi" w:hAnsiTheme="minorHAnsi"/>
          <w:sz w:val="28"/>
          <w:szCs w:val="28"/>
        </w:rPr>
        <w:t>Samen beslissen</w:t>
      </w:r>
      <w:bookmarkEnd w:id="13"/>
    </w:p>
    <w:p w14:paraId="6D6EF5B5" w14:textId="5D9A53F7" w:rsidR="00D7032A" w:rsidRPr="00AD3ECB" w:rsidRDefault="00CB5682" w:rsidP="00507C20">
      <w:pPr>
        <w:pStyle w:val="Geenafstand"/>
        <w:rPr>
          <w:rFonts w:asciiTheme="minorHAnsi" w:hAnsiTheme="minorHAnsi"/>
          <w:sz w:val="28"/>
          <w:szCs w:val="28"/>
        </w:rPr>
      </w:pPr>
      <w:r w:rsidRPr="00AD3ECB">
        <w:rPr>
          <w:rFonts w:asciiTheme="minorHAnsi" w:hAnsiTheme="minorHAnsi"/>
          <w:sz w:val="28"/>
          <w:szCs w:val="28"/>
        </w:rPr>
        <w:t>De intake</w:t>
      </w:r>
      <w:r w:rsidR="00E36B4A" w:rsidRPr="00AD3ECB">
        <w:rPr>
          <w:rFonts w:asciiTheme="minorHAnsi" w:hAnsiTheme="minorHAnsi"/>
          <w:sz w:val="28"/>
          <w:szCs w:val="28"/>
        </w:rPr>
        <w:t>fase</w:t>
      </w:r>
      <w:r w:rsidRPr="00AD3ECB">
        <w:rPr>
          <w:rFonts w:asciiTheme="minorHAnsi" w:hAnsiTheme="minorHAnsi"/>
          <w:sz w:val="28"/>
          <w:szCs w:val="28"/>
        </w:rPr>
        <w:t xml:space="preserve"> wordt afgesloten met een adviesgesprek. In het adviesgesprek </w:t>
      </w:r>
      <w:r w:rsidR="00D7032A" w:rsidRPr="00AD3ECB">
        <w:rPr>
          <w:rFonts w:asciiTheme="minorHAnsi" w:hAnsiTheme="minorHAnsi"/>
          <w:sz w:val="28"/>
          <w:szCs w:val="28"/>
        </w:rPr>
        <w:t xml:space="preserve"> bekijken we samen welke behandeling het beste </w:t>
      </w:r>
      <w:r w:rsidRPr="00AD3ECB">
        <w:rPr>
          <w:rFonts w:asciiTheme="minorHAnsi" w:hAnsiTheme="minorHAnsi"/>
          <w:sz w:val="28"/>
          <w:szCs w:val="28"/>
        </w:rPr>
        <w:t xml:space="preserve">bij je past. </w:t>
      </w:r>
    </w:p>
    <w:p w14:paraId="0ED14F2A" w14:textId="20D711D7" w:rsidR="00D7032A" w:rsidRPr="00AD3ECB" w:rsidRDefault="00D7032A" w:rsidP="00507C20">
      <w:pPr>
        <w:pStyle w:val="Geenafstand"/>
        <w:rPr>
          <w:sz w:val="28"/>
          <w:szCs w:val="28"/>
        </w:rPr>
      </w:pPr>
      <w:r w:rsidRPr="00AD3ECB">
        <w:rPr>
          <w:sz w:val="28"/>
          <w:szCs w:val="28"/>
        </w:rPr>
        <w:t>-------------------------------------------------------</w:t>
      </w:r>
      <w:r w:rsidR="00AD3ECB" w:rsidRPr="00AD3ECB">
        <w:rPr>
          <w:sz w:val="28"/>
          <w:szCs w:val="28"/>
        </w:rPr>
        <w:t>------------</w:t>
      </w:r>
    </w:p>
    <w:p w14:paraId="0ED6C957" w14:textId="77777777" w:rsidR="00D7032A" w:rsidRPr="00CD49FB" w:rsidRDefault="00D7032A" w:rsidP="00D7032A">
      <w:pPr>
        <w:pStyle w:val="Kop2"/>
        <w:rPr>
          <w:rFonts w:asciiTheme="minorHAnsi" w:hAnsiTheme="minorHAnsi"/>
          <w:sz w:val="28"/>
          <w:szCs w:val="28"/>
        </w:rPr>
      </w:pPr>
      <w:bookmarkStart w:id="14" w:name="_Toc358960942"/>
      <w:r w:rsidRPr="00CD49FB">
        <w:rPr>
          <w:rFonts w:asciiTheme="minorHAnsi" w:hAnsiTheme="minorHAnsi"/>
          <w:sz w:val="28"/>
          <w:szCs w:val="28"/>
        </w:rPr>
        <w:t>Samenwerking</w:t>
      </w:r>
      <w:bookmarkEnd w:id="14"/>
      <w:r w:rsidRPr="00CD49FB">
        <w:rPr>
          <w:rFonts w:asciiTheme="minorHAnsi" w:hAnsiTheme="minorHAnsi"/>
          <w:sz w:val="28"/>
          <w:szCs w:val="28"/>
        </w:rPr>
        <w:t xml:space="preserve"> </w:t>
      </w:r>
    </w:p>
    <w:p w14:paraId="6EF3850C" w14:textId="52D7E9F9" w:rsidR="00C54AB1" w:rsidRPr="00C54AB1" w:rsidRDefault="00063B95" w:rsidP="00565FEF">
      <w:pPr>
        <w:pStyle w:val="Geenafstand"/>
        <w:rPr>
          <w:rFonts w:asciiTheme="minorHAnsi" w:hAnsiTheme="minorHAnsi"/>
          <w:color w:val="FF0000"/>
          <w:sz w:val="28"/>
          <w:szCs w:val="28"/>
        </w:rPr>
      </w:pPr>
      <w:r>
        <w:rPr>
          <w:rFonts w:asciiTheme="minorHAnsi" w:hAnsiTheme="minorHAnsi"/>
          <w:sz w:val="28"/>
          <w:szCs w:val="28"/>
        </w:rPr>
        <w:t xml:space="preserve">Novarum </w:t>
      </w:r>
      <w:r w:rsidR="00D7032A" w:rsidRPr="00CD49FB">
        <w:rPr>
          <w:rFonts w:asciiTheme="minorHAnsi" w:hAnsiTheme="minorHAnsi"/>
          <w:sz w:val="28"/>
          <w:szCs w:val="28"/>
        </w:rPr>
        <w:t xml:space="preserve">werkt samen met verschillende andere </w:t>
      </w:r>
      <w:r>
        <w:rPr>
          <w:rFonts w:asciiTheme="minorHAnsi" w:hAnsiTheme="minorHAnsi"/>
          <w:sz w:val="28"/>
          <w:szCs w:val="28"/>
        </w:rPr>
        <w:t xml:space="preserve">zorgorganisaties. Als je </w:t>
      </w:r>
      <w:r w:rsidR="0055691A" w:rsidRPr="00CD49FB">
        <w:rPr>
          <w:rFonts w:asciiTheme="minorHAnsi" w:hAnsiTheme="minorHAnsi"/>
          <w:sz w:val="28"/>
          <w:szCs w:val="28"/>
        </w:rPr>
        <w:t>no</w:t>
      </w:r>
      <w:r>
        <w:rPr>
          <w:rFonts w:asciiTheme="minorHAnsi" w:hAnsiTheme="minorHAnsi"/>
          <w:sz w:val="28"/>
          <w:szCs w:val="28"/>
        </w:rPr>
        <w:t>g andere zorg hebt</w:t>
      </w:r>
      <w:r w:rsidR="0055691A" w:rsidRPr="00CD49FB">
        <w:rPr>
          <w:rFonts w:asciiTheme="minorHAnsi" w:hAnsiTheme="minorHAnsi"/>
          <w:sz w:val="28"/>
          <w:szCs w:val="28"/>
        </w:rPr>
        <w:t xml:space="preserve">, stemmen we onze </w:t>
      </w:r>
      <w:r w:rsidR="004D7847" w:rsidRPr="00CD49FB">
        <w:rPr>
          <w:rFonts w:asciiTheme="minorHAnsi" w:hAnsiTheme="minorHAnsi"/>
          <w:sz w:val="28"/>
          <w:szCs w:val="28"/>
        </w:rPr>
        <w:t>behandeling</w:t>
      </w:r>
      <w:r w:rsidR="0055691A" w:rsidRPr="00CD49FB">
        <w:rPr>
          <w:rFonts w:asciiTheme="minorHAnsi" w:hAnsiTheme="minorHAnsi"/>
          <w:sz w:val="28"/>
          <w:szCs w:val="28"/>
        </w:rPr>
        <w:t xml:space="preserve"> met deze zorgverleners af.</w:t>
      </w:r>
      <w:r w:rsidR="00D7032A" w:rsidRPr="00CD49FB">
        <w:rPr>
          <w:rFonts w:asciiTheme="minorHAnsi" w:hAnsiTheme="minorHAnsi"/>
          <w:sz w:val="28"/>
          <w:szCs w:val="28"/>
        </w:rPr>
        <w:t xml:space="preserve"> Denk hierbij bijvoorbeeld aan </w:t>
      </w:r>
      <w:r w:rsidR="00054BC1" w:rsidRPr="00CD49FB">
        <w:rPr>
          <w:rFonts w:asciiTheme="minorHAnsi" w:hAnsiTheme="minorHAnsi"/>
          <w:sz w:val="28"/>
          <w:szCs w:val="28"/>
        </w:rPr>
        <w:t xml:space="preserve">andere </w:t>
      </w:r>
      <w:r w:rsidR="000D6906" w:rsidRPr="00CD49FB">
        <w:rPr>
          <w:rFonts w:asciiTheme="minorHAnsi" w:hAnsiTheme="minorHAnsi"/>
          <w:sz w:val="28"/>
          <w:szCs w:val="28"/>
        </w:rPr>
        <w:t>GGZ-instel</w:t>
      </w:r>
      <w:r w:rsidR="00C54AB1">
        <w:rPr>
          <w:rFonts w:asciiTheme="minorHAnsi" w:hAnsiTheme="minorHAnsi"/>
          <w:sz w:val="28"/>
          <w:szCs w:val="28"/>
        </w:rPr>
        <w:t>lingen</w:t>
      </w:r>
      <w:r w:rsidR="00565FEF">
        <w:rPr>
          <w:rFonts w:asciiTheme="minorHAnsi" w:hAnsiTheme="minorHAnsi"/>
          <w:sz w:val="28"/>
          <w:szCs w:val="28"/>
        </w:rPr>
        <w:t>, het Slotervaart ziekenhuis en de Nederlandse Obesitas kliniek</w:t>
      </w:r>
      <w:r w:rsidR="00054BC1" w:rsidRPr="00CD49FB">
        <w:rPr>
          <w:rFonts w:asciiTheme="minorHAnsi" w:hAnsiTheme="minorHAnsi"/>
          <w:sz w:val="28"/>
          <w:szCs w:val="28"/>
        </w:rPr>
        <w:t>.</w:t>
      </w:r>
      <w:r w:rsidR="00565FEF">
        <w:rPr>
          <w:rFonts w:asciiTheme="minorHAnsi" w:hAnsiTheme="minorHAnsi"/>
          <w:sz w:val="28"/>
          <w:szCs w:val="28"/>
        </w:rPr>
        <w:t xml:space="preserve"> </w:t>
      </w:r>
    </w:p>
    <w:p w14:paraId="38144425" w14:textId="4B00FB49" w:rsidR="00D7032A" w:rsidRPr="00CD49FB" w:rsidRDefault="00D7032A" w:rsidP="00410CA7">
      <w:pPr>
        <w:pStyle w:val="Geenafstand"/>
        <w:rPr>
          <w:rFonts w:asciiTheme="minorHAnsi" w:hAnsiTheme="minorHAnsi"/>
          <w:sz w:val="28"/>
          <w:szCs w:val="28"/>
        </w:rPr>
      </w:pPr>
      <w:r w:rsidRPr="00CD49FB">
        <w:rPr>
          <w:rFonts w:asciiTheme="minorHAnsi" w:hAnsiTheme="minorHAnsi"/>
          <w:sz w:val="28"/>
          <w:szCs w:val="28"/>
        </w:rPr>
        <w:t>-----------------------------------------------------------------------------------------</w:t>
      </w:r>
      <w:r w:rsidR="00410CA7" w:rsidRPr="00CD49FB">
        <w:rPr>
          <w:rFonts w:asciiTheme="minorHAnsi" w:hAnsiTheme="minorHAnsi"/>
          <w:sz w:val="28"/>
          <w:szCs w:val="28"/>
        </w:rPr>
        <w:t>------</w:t>
      </w:r>
      <w:r w:rsidR="00507C20" w:rsidRPr="00CD49FB">
        <w:rPr>
          <w:rFonts w:asciiTheme="minorHAnsi" w:hAnsiTheme="minorHAnsi"/>
          <w:sz w:val="28"/>
          <w:szCs w:val="28"/>
        </w:rPr>
        <w:t>----</w:t>
      </w:r>
    </w:p>
    <w:p w14:paraId="7C870E7D" w14:textId="77777777" w:rsidR="00D7032A" w:rsidRPr="00CD49FB" w:rsidRDefault="00D7032A" w:rsidP="00D7032A">
      <w:pPr>
        <w:pStyle w:val="Kop2"/>
        <w:rPr>
          <w:rFonts w:asciiTheme="minorHAnsi" w:hAnsiTheme="minorHAnsi"/>
          <w:sz w:val="28"/>
          <w:szCs w:val="28"/>
        </w:rPr>
      </w:pPr>
      <w:bookmarkStart w:id="15" w:name="_Toc358960943"/>
      <w:r w:rsidRPr="00CD49FB">
        <w:rPr>
          <w:rFonts w:asciiTheme="minorHAnsi" w:hAnsiTheme="minorHAnsi"/>
          <w:sz w:val="28"/>
          <w:szCs w:val="28"/>
        </w:rPr>
        <w:t>Wachttijden</w:t>
      </w:r>
      <w:bookmarkEnd w:id="15"/>
    </w:p>
    <w:p w14:paraId="35C67478" w14:textId="0C6CDA6E" w:rsidR="00063B95" w:rsidRPr="00063B95" w:rsidRDefault="0055691A" w:rsidP="00410CA7">
      <w:pPr>
        <w:pStyle w:val="Geenafstand"/>
        <w:rPr>
          <w:rFonts w:asciiTheme="minorHAnsi" w:hAnsiTheme="minorHAnsi"/>
          <w:sz w:val="28"/>
          <w:szCs w:val="28"/>
          <w:lang w:eastAsia="nl-NL"/>
        </w:rPr>
      </w:pPr>
      <w:r w:rsidRPr="00CD49FB">
        <w:rPr>
          <w:rFonts w:asciiTheme="minorHAnsi" w:hAnsiTheme="minorHAnsi"/>
          <w:sz w:val="28"/>
          <w:szCs w:val="28"/>
          <w:lang w:eastAsia="nl-NL"/>
        </w:rPr>
        <w:t>Er zijn l</w:t>
      </w:r>
      <w:r w:rsidR="00D7032A" w:rsidRPr="00CD49FB">
        <w:rPr>
          <w:rFonts w:asciiTheme="minorHAnsi" w:hAnsiTheme="minorHAnsi"/>
          <w:sz w:val="28"/>
          <w:szCs w:val="28"/>
          <w:lang w:eastAsia="nl-NL"/>
        </w:rPr>
        <w:t>andelijk</w:t>
      </w:r>
      <w:r w:rsidRPr="00CD49FB">
        <w:rPr>
          <w:rFonts w:asciiTheme="minorHAnsi" w:hAnsiTheme="minorHAnsi"/>
          <w:sz w:val="28"/>
          <w:szCs w:val="28"/>
          <w:lang w:eastAsia="nl-NL"/>
        </w:rPr>
        <w:t xml:space="preserve">e </w:t>
      </w:r>
      <w:r w:rsidR="00D7032A" w:rsidRPr="00CD49FB">
        <w:rPr>
          <w:rFonts w:asciiTheme="minorHAnsi" w:hAnsiTheme="minorHAnsi"/>
          <w:sz w:val="28"/>
          <w:szCs w:val="28"/>
          <w:lang w:eastAsia="nl-NL"/>
        </w:rPr>
        <w:t xml:space="preserve">afspraken </w:t>
      </w:r>
      <w:r w:rsidRPr="00CD49FB">
        <w:rPr>
          <w:rFonts w:asciiTheme="minorHAnsi" w:hAnsiTheme="minorHAnsi"/>
          <w:sz w:val="28"/>
          <w:szCs w:val="28"/>
          <w:lang w:eastAsia="nl-NL"/>
        </w:rPr>
        <w:t xml:space="preserve">over </w:t>
      </w:r>
      <w:r w:rsidR="00D7032A" w:rsidRPr="00CD49FB">
        <w:rPr>
          <w:rFonts w:asciiTheme="minorHAnsi" w:hAnsiTheme="minorHAnsi"/>
          <w:sz w:val="28"/>
          <w:szCs w:val="28"/>
          <w:lang w:eastAsia="nl-NL"/>
        </w:rPr>
        <w:t>hoe om te gaan met wachttijden en wachtlijsten. Voor de meest actuele wachttijden kun</w:t>
      </w:r>
      <w:r w:rsidR="00C54AB1">
        <w:rPr>
          <w:rFonts w:asciiTheme="minorHAnsi" w:hAnsiTheme="minorHAnsi"/>
          <w:sz w:val="28"/>
          <w:szCs w:val="28"/>
          <w:lang w:eastAsia="nl-NL"/>
        </w:rPr>
        <w:t xml:space="preserve"> je </w:t>
      </w:r>
      <w:r w:rsidR="00D7032A" w:rsidRPr="00CD49FB">
        <w:rPr>
          <w:rFonts w:asciiTheme="minorHAnsi" w:hAnsiTheme="minorHAnsi"/>
          <w:sz w:val="28"/>
          <w:szCs w:val="28"/>
          <w:lang w:eastAsia="nl-NL"/>
        </w:rPr>
        <w:t>kijken op</w:t>
      </w:r>
      <w:r w:rsidR="00C33B28" w:rsidRPr="00CD49FB">
        <w:rPr>
          <w:rFonts w:asciiTheme="minorHAnsi" w:hAnsiTheme="minorHAnsi"/>
          <w:sz w:val="28"/>
          <w:szCs w:val="28"/>
          <w:lang w:eastAsia="nl-NL"/>
        </w:rPr>
        <w:t xml:space="preserve"> </w:t>
      </w:r>
      <w:r w:rsidR="00063B95" w:rsidRPr="00063B95">
        <w:rPr>
          <w:rFonts w:asciiTheme="minorHAnsi" w:hAnsiTheme="minorHAnsi"/>
          <w:sz w:val="28"/>
          <w:szCs w:val="28"/>
          <w:lang w:eastAsia="nl-NL"/>
        </w:rPr>
        <w:t>https://www.novarum.nl/praktische-informatie/wachttijden/</w:t>
      </w:r>
    </w:p>
    <w:p w14:paraId="16ADFE4D" w14:textId="49125432" w:rsidR="00D7032A" w:rsidRPr="00CD49FB" w:rsidRDefault="00063B95" w:rsidP="00410CA7">
      <w:pPr>
        <w:pStyle w:val="Geenafstand"/>
        <w:rPr>
          <w:rFonts w:asciiTheme="minorHAnsi" w:hAnsiTheme="minorHAnsi"/>
          <w:sz w:val="28"/>
          <w:szCs w:val="28"/>
          <w:lang w:eastAsia="nl-NL"/>
        </w:rPr>
      </w:pPr>
      <w:r>
        <w:rPr>
          <w:rFonts w:asciiTheme="minorHAnsi" w:hAnsiTheme="minorHAnsi"/>
          <w:sz w:val="28"/>
          <w:szCs w:val="28"/>
          <w:lang w:eastAsia="nl-NL"/>
        </w:rPr>
        <w:lastRenderedPageBreak/>
        <w:t>Novarum</w:t>
      </w:r>
      <w:r w:rsidR="00D7032A" w:rsidRPr="00CD49FB">
        <w:rPr>
          <w:rFonts w:asciiTheme="minorHAnsi" w:hAnsiTheme="minorHAnsi"/>
          <w:sz w:val="28"/>
          <w:szCs w:val="28"/>
          <w:lang w:eastAsia="nl-NL"/>
        </w:rPr>
        <w:t xml:space="preserve"> doet haar uiterste best de wachttijden zo kort mogelijk te houden. </w:t>
      </w:r>
    </w:p>
    <w:p w14:paraId="2C019C8D" w14:textId="0D20067A" w:rsidR="00D7032A" w:rsidRPr="00CD49FB" w:rsidRDefault="00063B95" w:rsidP="00410CA7">
      <w:pPr>
        <w:pStyle w:val="Geenafstand"/>
        <w:rPr>
          <w:rFonts w:asciiTheme="minorHAnsi" w:hAnsiTheme="minorHAnsi"/>
          <w:sz w:val="28"/>
          <w:szCs w:val="28"/>
          <w:lang w:eastAsia="nl-NL"/>
        </w:rPr>
      </w:pPr>
      <w:r>
        <w:rPr>
          <w:rFonts w:asciiTheme="minorHAnsi" w:hAnsiTheme="minorHAnsi"/>
          <w:sz w:val="28"/>
          <w:szCs w:val="28"/>
          <w:lang w:eastAsia="nl-NL"/>
        </w:rPr>
        <w:t>Wanneer je</w:t>
      </w:r>
      <w:r w:rsidR="00D7032A" w:rsidRPr="00CD49FB">
        <w:rPr>
          <w:rFonts w:asciiTheme="minorHAnsi" w:hAnsiTheme="minorHAnsi"/>
          <w:sz w:val="28"/>
          <w:szCs w:val="28"/>
          <w:lang w:eastAsia="nl-NL"/>
        </w:rPr>
        <w:t xml:space="preserve"> de wachttijd te lang vindt, k</w:t>
      </w:r>
      <w:r w:rsidR="00C54AB1">
        <w:rPr>
          <w:rFonts w:asciiTheme="minorHAnsi" w:hAnsiTheme="minorHAnsi"/>
          <w:sz w:val="28"/>
          <w:szCs w:val="28"/>
          <w:lang w:eastAsia="nl-NL"/>
        </w:rPr>
        <w:t>an</w:t>
      </w:r>
      <w:r>
        <w:rPr>
          <w:rFonts w:asciiTheme="minorHAnsi" w:hAnsiTheme="minorHAnsi"/>
          <w:sz w:val="28"/>
          <w:szCs w:val="28"/>
          <w:lang w:eastAsia="nl-NL"/>
        </w:rPr>
        <w:t xml:space="preserve"> jij of je </w:t>
      </w:r>
      <w:r w:rsidR="00D7032A" w:rsidRPr="00CD49FB">
        <w:rPr>
          <w:rFonts w:asciiTheme="minorHAnsi" w:hAnsiTheme="minorHAnsi"/>
          <w:sz w:val="28"/>
          <w:szCs w:val="28"/>
          <w:lang w:eastAsia="nl-NL"/>
        </w:rPr>
        <w:t xml:space="preserve">huisarts altijd contact opnemen met ons. Voor vragen </w:t>
      </w:r>
      <w:r w:rsidR="00410CA7" w:rsidRPr="00CD49FB">
        <w:rPr>
          <w:rFonts w:asciiTheme="minorHAnsi" w:hAnsiTheme="minorHAnsi"/>
          <w:sz w:val="28"/>
          <w:szCs w:val="28"/>
          <w:lang w:eastAsia="nl-NL"/>
        </w:rPr>
        <w:t xml:space="preserve">over wachttijden bij </w:t>
      </w:r>
      <w:r>
        <w:rPr>
          <w:rFonts w:asciiTheme="minorHAnsi" w:hAnsiTheme="minorHAnsi"/>
          <w:sz w:val="28"/>
          <w:szCs w:val="28"/>
          <w:lang w:eastAsia="nl-NL"/>
        </w:rPr>
        <w:t>Novarum</w:t>
      </w:r>
      <w:r w:rsidR="00410CA7" w:rsidRPr="00CD49FB">
        <w:rPr>
          <w:rFonts w:asciiTheme="minorHAnsi" w:hAnsiTheme="minorHAnsi"/>
          <w:sz w:val="28"/>
          <w:szCs w:val="28"/>
          <w:lang w:eastAsia="nl-NL"/>
        </w:rPr>
        <w:t xml:space="preserve"> </w:t>
      </w:r>
      <w:r>
        <w:rPr>
          <w:rFonts w:asciiTheme="minorHAnsi" w:hAnsiTheme="minorHAnsi"/>
          <w:sz w:val="28"/>
          <w:szCs w:val="28"/>
          <w:lang w:eastAsia="nl-NL"/>
        </w:rPr>
        <w:t xml:space="preserve">kun je </w:t>
      </w:r>
      <w:r w:rsidR="00410CA7" w:rsidRPr="00CD49FB">
        <w:rPr>
          <w:rFonts w:asciiTheme="minorHAnsi" w:hAnsiTheme="minorHAnsi"/>
          <w:sz w:val="28"/>
          <w:szCs w:val="28"/>
          <w:lang w:eastAsia="nl-NL"/>
        </w:rPr>
        <w:t xml:space="preserve">ook </w:t>
      </w:r>
      <w:r w:rsidR="00D7032A" w:rsidRPr="00CD49FB">
        <w:rPr>
          <w:rFonts w:asciiTheme="minorHAnsi" w:hAnsiTheme="minorHAnsi"/>
          <w:sz w:val="28"/>
          <w:szCs w:val="28"/>
          <w:lang w:eastAsia="nl-NL"/>
        </w:rPr>
        <w:t>bellen met de afdeling Centrale Aanmelding Arkin: 020 590 55 55</w:t>
      </w:r>
    </w:p>
    <w:p w14:paraId="54DF9920" w14:textId="56204E28" w:rsidR="00D7032A" w:rsidRPr="00CD49FB" w:rsidRDefault="00D7032A" w:rsidP="00410CA7">
      <w:pPr>
        <w:pStyle w:val="Kop2"/>
        <w:rPr>
          <w:rFonts w:asciiTheme="minorHAnsi" w:hAnsiTheme="minorHAnsi"/>
          <w:color w:val="auto"/>
          <w:sz w:val="28"/>
          <w:szCs w:val="28"/>
        </w:rPr>
      </w:pPr>
      <w:r w:rsidRPr="00CD49FB">
        <w:rPr>
          <w:color w:val="auto"/>
          <w:sz w:val="28"/>
          <w:szCs w:val="28"/>
          <w:lang w:eastAsia="nl-NL"/>
        </w:rPr>
        <w:t>---------------------------------------------------------------------------------</w:t>
      </w:r>
      <w:r w:rsidR="00410CA7" w:rsidRPr="00CD49FB">
        <w:rPr>
          <w:rFonts w:asciiTheme="minorHAnsi" w:hAnsiTheme="minorHAnsi"/>
          <w:color w:val="auto"/>
          <w:sz w:val="28"/>
          <w:szCs w:val="28"/>
        </w:rPr>
        <w:t>--------------------</w:t>
      </w:r>
      <w:r w:rsidR="00507C20" w:rsidRPr="00CD49FB">
        <w:rPr>
          <w:rFonts w:asciiTheme="minorHAnsi" w:hAnsiTheme="minorHAnsi"/>
          <w:color w:val="auto"/>
          <w:sz w:val="28"/>
          <w:szCs w:val="28"/>
        </w:rPr>
        <w:t>---</w:t>
      </w:r>
      <w:r w:rsidRPr="00CD49FB">
        <w:rPr>
          <w:rFonts w:asciiTheme="minorHAnsi" w:hAnsiTheme="minorHAnsi"/>
          <w:color w:val="auto"/>
          <w:sz w:val="28"/>
          <w:szCs w:val="28"/>
        </w:rPr>
        <w:fldChar w:fldCharType="begin"/>
      </w:r>
      <w:r w:rsidRPr="00CD49FB">
        <w:rPr>
          <w:rFonts w:asciiTheme="minorHAnsi" w:hAnsiTheme="minorHAnsi"/>
          <w:color w:val="auto"/>
          <w:sz w:val="28"/>
          <w:szCs w:val="28"/>
        </w:rPr>
        <w:instrText xml:space="preserve"> HYPERLINK "https://magic.piktochart.com/output/21525738-behandelwegwijzer" \t "_blank" </w:instrText>
      </w:r>
      <w:r w:rsidRPr="00CD49FB">
        <w:rPr>
          <w:rFonts w:asciiTheme="minorHAnsi" w:hAnsiTheme="minorHAnsi"/>
          <w:color w:val="auto"/>
          <w:sz w:val="28"/>
          <w:szCs w:val="28"/>
        </w:rPr>
        <w:fldChar w:fldCharType="separate"/>
      </w:r>
    </w:p>
    <w:p w14:paraId="6D8C98C5" w14:textId="6B04EBB7" w:rsidR="00D7032A" w:rsidRPr="00CD49FB" w:rsidRDefault="00D7032A" w:rsidP="00410CA7">
      <w:pPr>
        <w:pStyle w:val="Kop2"/>
        <w:rPr>
          <w:rFonts w:asciiTheme="minorHAnsi" w:hAnsiTheme="minorHAnsi"/>
          <w:sz w:val="28"/>
          <w:szCs w:val="28"/>
        </w:rPr>
      </w:pPr>
      <w:r w:rsidRPr="00CD49FB">
        <w:rPr>
          <w:rFonts w:asciiTheme="minorHAnsi" w:hAnsiTheme="minorHAnsi"/>
          <w:color w:val="auto"/>
          <w:sz w:val="28"/>
          <w:szCs w:val="28"/>
        </w:rPr>
        <w:fldChar w:fldCharType="end"/>
      </w:r>
      <w:bookmarkStart w:id="16" w:name="_Toc358960944"/>
      <w:r w:rsidRPr="00CD49FB">
        <w:rPr>
          <w:rFonts w:asciiTheme="minorHAnsi" w:hAnsiTheme="minorHAnsi"/>
          <w:sz w:val="28"/>
          <w:szCs w:val="28"/>
        </w:rPr>
        <w:t>Familie &amp; Naasten</w:t>
      </w:r>
      <w:bookmarkEnd w:id="16"/>
    </w:p>
    <w:p w14:paraId="1EA2D9AD" w14:textId="3E8F4792" w:rsidR="00324613" w:rsidRPr="00CD49FB" w:rsidRDefault="00324613" w:rsidP="00324613">
      <w:pPr>
        <w:pStyle w:val="Geenafstand"/>
        <w:rPr>
          <w:rFonts w:asciiTheme="minorHAnsi" w:hAnsiTheme="minorHAnsi"/>
          <w:sz w:val="28"/>
          <w:szCs w:val="28"/>
        </w:rPr>
      </w:pPr>
      <w:r w:rsidRPr="00CD49FB">
        <w:rPr>
          <w:rFonts w:asciiTheme="minorHAnsi" w:hAnsiTheme="minorHAnsi"/>
          <w:sz w:val="28"/>
          <w:szCs w:val="28"/>
        </w:rPr>
        <w:t xml:space="preserve">Het is altijd </w:t>
      </w:r>
      <w:r w:rsidR="00063B95">
        <w:rPr>
          <w:rFonts w:asciiTheme="minorHAnsi" w:hAnsiTheme="minorHAnsi"/>
          <w:sz w:val="28"/>
          <w:szCs w:val="28"/>
        </w:rPr>
        <w:t>mogelijk dat je</w:t>
      </w:r>
      <w:r w:rsidR="009F67FB" w:rsidRPr="00CD49FB">
        <w:rPr>
          <w:rFonts w:asciiTheme="minorHAnsi" w:hAnsiTheme="minorHAnsi"/>
          <w:sz w:val="28"/>
          <w:szCs w:val="28"/>
        </w:rPr>
        <w:t xml:space="preserve"> iemand meeneemt</w:t>
      </w:r>
      <w:r w:rsidR="004D7847" w:rsidRPr="00CD49FB">
        <w:rPr>
          <w:rFonts w:asciiTheme="minorHAnsi" w:hAnsiTheme="minorHAnsi"/>
          <w:sz w:val="28"/>
          <w:szCs w:val="28"/>
        </w:rPr>
        <w:t xml:space="preserve"> </w:t>
      </w:r>
      <w:r w:rsidRPr="00CD49FB">
        <w:rPr>
          <w:rFonts w:asciiTheme="minorHAnsi" w:hAnsiTheme="minorHAnsi"/>
          <w:sz w:val="28"/>
          <w:szCs w:val="28"/>
        </w:rPr>
        <w:t xml:space="preserve">naar het intakegesprek of een behandelafspraak. </w:t>
      </w:r>
      <w:r w:rsidR="00063B95">
        <w:rPr>
          <w:rFonts w:asciiTheme="minorHAnsi" w:hAnsiTheme="minorHAnsi"/>
          <w:sz w:val="28"/>
          <w:szCs w:val="28"/>
        </w:rPr>
        <w:t>Dat kan je</w:t>
      </w:r>
      <w:r w:rsidR="009F67FB" w:rsidRPr="00CD49FB">
        <w:rPr>
          <w:rFonts w:asciiTheme="minorHAnsi" w:hAnsiTheme="minorHAnsi"/>
          <w:sz w:val="28"/>
          <w:szCs w:val="28"/>
        </w:rPr>
        <w:t xml:space="preserve"> partner zijn, een fami</w:t>
      </w:r>
      <w:r w:rsidR="004D7847" w:rsidRPr="00CD49FB">
        <w:rPr>
          <w:rFonts w:asciiTheme="minorHAnsi" w:hAnsiTheme="minorHAnsi"/>
          <w:sz w:val="28"/>
          <w:szCs w:val="28"/>
        </w:rPr>
        <w:t>lie</w:t>
      </w:r>
      <w:r w:rsidR="00063B95">
        <w:rPr>
          <w:rFonts w:asciiTheme="minorHAnsi" w:hAnsiTheme="minorHAnsi"/>
          <w:sz w:val="28"/>
          <w:szCs w:val="28"/>
        </w:rPr>
        <w:t>lid of iemand anders die je graag bij je</w:t>
      </w:r>
      <w:r w:rsidR="009F67FB" w:rsidRPr="00CD49FB">
        <w:rPr>
          <w:rFonts w:asciiTheme="minorHAnsi" w:hAnsiTheme="minorHAnsi"/>
          <w:sz w:val="28"/>
          <w:szCs w:val="28"/>
        </w:rPr>
        <w:t xml:space="preserve"> behandeling wilt betrekken. </w:t>
      </w:r>
      <w:r w:rsidRPr="00CD49FB">
        <w:rPr>
          <w:rFonts w:asciiTheme="minorHAnsi" w:hAnsiTheme="minorHAnsi"/>
          <w:sz w:val="28"/>
          <w:szCs w:val="28"/>
        </w:rPr>
        <w:t xml:space="preserve">We bespreken dan hoe </w:t>
      </w:r>
      <w:r w:rsidR="009F67FB" w:rsidRPr="00CD49FB">
        <w:rPr>
          <w:rFonts w:asciiTheme="minorHAnsi" w:hAnsiTheme="minorHAnsi"/>
          <w:sz w:val="28"/>
          <w:szCs w:val="28"/>
        </w:rPr>
        <w:t xml:space="preserve">hij of zij </w:t>
      </w:r>
      <w:r w:rsidR="004B131C">
        <w:rPr>
          <w:rFonts w:asciiTheme="minorHAnsi" w:hAnsiTheme="minorHAnsi"/>
          <w:sz w:val="28"/>
          <w:szCs w:val="28"/>
        </w:rPr>
        <w:t>je het beste kan</w:t>
      </w:r>
      <w:r w:rsidRPr="00CD49FB">
        <w:rPr>
          <w:rFonts w:asciiTheme="minorHAnsi" w:hAnsiTheme="minorHAnsi"/>
          <w:sz w:val="28"/>
          <w:szCs w:val="28"/>
        </w:rPr>
        <w:t xml:space="preserve"> ondersteunen</w:t>
      </w:r>
      <w:r w:rsidR="009F67FB" w:rsidRPr="00CD49FB">
        <w:rPr>
          <w:rFonts w:asciiTheme="minorHAnsi" w:hAnsiTheme="minorHAnsi"/>
          <w:sz w:val="28"/>
          <w:szCs w:val="28"/>
        </w:rPr>
        <w:t>.</w:t>
      </w:r>
      <w:r w:rsidRPr="00CD49FB">
        <w:rPr>
          <w:rFonts w:asciiTheme="minorHAnsi" w:hAnsiTheme="minorHAnsi"/>
          <w:sz w:val="28"/>
          <w:szCs w:val="28"/>
        </w:rPr>
        <w:t xml:space="preserve"> </w:t>
      </w:r>
    </w:p>
    <w:p w14:paraId="2045AE54" w14:textId="482E535D" w:rsidR="00324613" w:rsidRPr="00063B95" w:rsidRDefault="000C4C7E" w:rsidP="00324613">
      <w:pPr>
        <w:pStyle w:val="Geenafstand"/>
        <w:rPr>
          <w:rFonts w:asciiTheme="minorHAnsi" w:hAnsiTheme="minorHAnsi"/>
          <w:color w:val="FF0000"/>
          <w:sz w:val="28"/>
          <w:szCs w:val="28"/>
        </w:rPr>
      </w:pPr>
      <w:r w:rsidRPr="00CD49FB">
        <w:rPr>
          <w:rFonts w:asciiTheme="minorHAnsi" w:hAnsiTheme="minorHAnsi"/>
          <w:sz w:val="28"/>
          <w:szCs w:val="28"/>
        </w:rPr>
        <w:t xml:space="preserve">Een </w:t>
      </w:r>
      <w:r w:rsidR="00063B95" w:rsidRPr="00063B95">
        <w:rPr>
          <w:rFonts w:asciiTheme="minorHAnsi" w:hAnsiTheme="minorHAnsi"/>
          <w:color w:val="000000" w:themeColor="text1"/>
          <w:sz w:val="28"/>
          <w:szCs w:val="28"/>
        </w:rPr>
        <w:t>eetstoornis</w:t>
      </w:r>
      <w:r w:rsidRPr="00063B95">
        <w:rPr>
          <w:rFonts w:asciiTheme="minorHAnsi" w:hAnsiTheme="minorHAnsi"/>
          <w:color w:val="000000" w:themeColor="text1"/>
          <w:sz w:val="28"/>
          <w:szCs w:val="28"/>
        </w:rPr>
        <w:t xml:space="preserve"> </w:t>
      </w:r>
      <w:r w:rsidRPr="00CD49FB">
        <w:rPr>
          <w:rFonts w:asciiTheme="minorHAnsi" w:hAnsiTheme="minorHAnsi"/>
          <w:sz w:val="28"/>
          <w:szCs w:val="28"/>
        </w:rPr>
        <w:t xml:space="preserve">heeft niet alleen gevolgen voor </w:t>
      </w:r>
      <w:r w:rsidR="00063B95">
        <w:rPr>
          <w:rFonts w:asciiTheme="minorHAnsi" w:hAnsiTheme="minorHAnsi"/>
          <w:sz w:val="28"/>
          <w:szCs w:val="28"/>
        </w:rPr>
        <w:t>je</w:t>
      </w:r>
      <w:r w:rsidR="00324613" w:rsidRPr="00CD49FB">
        <w:rPr>
          <w:rFonts w:asciiTheme="minorHAnsi" w:hAnsiTheme="minorHAnsi"/>
          <w:sz w:val="28"/>
          <w:szCs w:val="28"/>
        </w:rPr>
        <w:t>zelf, h</w:t>
      </w:r>
      <w:r w:rsidRPr="00CD49FB">
        <w:rPr>
          <w:rFonts w:asciiTheme="minorHAnsi" w:hAnsiTheme="minorHAnsi"/>
          <w:sz w:val="28"/>
          <w:szCs w:val="28"/>
        </w:rPr>
        <w:t xml:space="preserve">et beïnvloedt </w:t>
      </w:r>
      <w:r w:rsidR="00324613" w:rsidRPr="00CD49FB">
        <w:rPr>
          <w:rFonts w:asciiTheme="minorHAnsi" w:hAnsiTheme="minorHAnsi"/>
          <w:sz w:val="28"/>
          <w:szCs w:val="28"/>
        </w:rPr>
        <w:t xml:space="preserve">vaak </w:t>
      </w:r>
      <w:r w:rsidRPr="00CD49FB">
        <w:rPr>
          <w:rFonts w:asciiTheme="minorHAnsi" w:hAnsiTheme="minorHAnsi"/>
          <w:sz w:val="28"/>
          <w:szCs w:val="28"/>
        </w:rPr>
        <w:t xml:space="preserve">ook de levens van </w:t>
      </w:r>
      <w:r w:rsidR="00063B95">
        <w:rPr>
          <w:rFonts w:asciiTheme="minorHAnsi" w:hAnsiTheme="minorHAnsi"/>
          <w:sz w:val="28"/>
          <w:szCs w:val="28"/>
        </w:rPr>
        <w:t>je</w:t>
      </w:r>
      <w:r w:rsidR="00324613" w:rsidRPr="00CD49FB">
        <w:rPr>
          <w:rFonts w:asciiTheme="minorHAnsi" w:hAnsiTheme="minorHAnsi"/>
          <w:sz w:val="28"/>
          <w:szCs w:val="28"/>
        </w:rPr>
        <w:t xml:space="preserve"> partner of familieleden</w:t>
      </w:r>
      <w:r w:rsidRPr="00CD49FB">
        <w:rPr>
          <w:rFonts w:asciiTheme="minorHAnsi" w:hAnsiTheme="minorHAnsi"/>
          <w:sz w:val="28"/>
          <w:szCs w:val="28"/>
        </w:rPr>
        <w:t xml:space="preserve">. </w:t>
      </w:r>
      <w:r w:rsidR="00063B95">
        <w:rPr>
          <w:rFonts w:asciiTheme="minorHAnsi" w:hAnsiTheme="minorHAnsi"/>
          <w:sz w:val="28"/>
          <w:szCs w:val="28"/>
        </w:rPr>
        <w:t>Maakt je</w:t>
      </w:r>
      <w:r w:rsidR="00324613" w:rsidRPr="00CD49FB">
        <w:rPr>
          <w:rFonts w:asciiTheme="minorHAnsi" w:hAnsiTheme="minorHAnsi"/>
          <w:sz w:val="28"/>
          <w:szCs w:val="28"/>
        </w:rPr>
        <w:t xml:space="preserve"> partner zich zorgen of heeft hij/zij zelf </w:t>
      </w:r>
      <w:r w:rsidR="008C0A05" w:rsidRPr="00CD49FB">
        <w:rPr>
          <w:rFonts w:asciiTheme="minorHAnsi" w:hAnsiTheme="minorHAnsi"/>
          <w:sz w:val="28"/>
          <w:szCs w:val="28"/>
        </w:rPr>
        <w:t xml:space="preserve">advies of begeleiding nodig? </w:t>
      </w:r>
      <w:r w:rsidR="00063B95">
        <w:rPr>
          <w:rFonts w:asciiTheme="minorHAnsi" w:hAnsiTheme="minorHAnsi"/>
          <w:sz w:val="28"/>
          <w:szCs w:val="28"/>
        </w:rPr>
        <w:t>Novarum</w:t>
      </w:r>
      <w:r w:rsidR="00324613" w:rsidRPr="00CD49FB">
        <w:rPr>
          <w:rFonts w:asciiTheme="minorHAnsi" w:hAnsiTheme="minorHAnsi"/>
          <w:sz w:val="28"/>
          <w:szCs w:val="28"/>
        </w:rPr>
        <w:t xml:space="preserve"> biedt allerlei vormen van hulp</w:t>
      </w:r>
      <w:r w:rsidR="008C0A05" w:rsidRPr="00CD49FB">
        <w:rPr>
          <w:rFonts w:asciiTheme="minorHAnsi" w:hAnsiTheme="minorHAnsi"/>
          <w:sz w:val="28"/>
          <w:szCs w:val="28"/>
        </w:rPr>
        <w:t xml:space="preserve"> voor naasten</w:t>
      </w:r>
      <w:r w:rsidR="00324613" w:rsidRPr="00CD49FB">
        <w:rPr>
          <w:rFonts w:asciiTheme="minorHAnsi" w:hAnsiTheme="minorHAnsi"/>
          <w:sz w:val="28"/>
          <w:szCs w:val="28"/>
        </w:rPr>
        <w:t>.</w:t>
      </w:r>
      <w:r w:rsidR="00063B95">
        <w:rPr>
          <w:rFonts w:asciiTheme="minorHAnsi" w:hAnsiTheme="minorHAnsi"/>
          <w:color w:val="FF0000"/>
          <w:sz w:val="28"/>
          <w:szCs w:val="28"/>
        </w:rPr>
        <w:t xml:space="preserve"> </w:t>
      </w:r>
      <w:r w:rsidR="0075782D" w:rsidRPr="0075782D">
        <w:rPr>
          <w:rFonts w:asciiTheme="minorHAnsi" w:hAnsiTheme="minorHAnsi"/>
          <w:color w:val="00B0F0"/>
          <w:sz w:val="28"/>
          <w:szCs w:val="28"/>
        </w:rPr>
        <w:t>www.novarum.nl/informatie-voor-betrokkenen/</w:t>
      </w:r>
    </w:p>
    <w:p w14:paraId="31B281F6" w14:textId="44F8D840" w:rsidR="00D7032A" w:rsidRPr="00CD49FB" w:rsidRDefault="00D7032A" w:rsidP="00410CA7">
      <w:pPr>
        <w:pStyle w:val="Geenafstand"/>
        <w:rPr>
          <w:rFonts w:asciiTheme="minorHAnsi" w:hAnsiTheme="minorHAnsi"/>
          <w:sz w:val="28"/>
          <w:szCs w:val="28"/>
        </w:rPr>
      </w:pPr>
      <w:r w:rsidRPr="00CD49FB">
        <w:rPr>
          <w:rFonts w:asciiTheme="minorHAnsi" w:hAnsiTheme="minorHAnsi"/>
          <w:sz w:val="28"/>
          <w:szCs w:val="28"/>
        </w:rPr>
        <w:t>-----------------------------------------------------------------------------------</w:t>
      </w:r>
      <w:r w:rsidR="00410CA7" w:rsidRPr="00CD49FB">
        <w:rPr>
          <w:rFonts w:asciiTheme="minorHAnsi" w:hAnsiTheme="minorHAnsi"/>
          <w:sz w:val="28"/>
          <w:szCs w:val="28"/>
        </w:rPr>
        <w:t>-------------</w:t>
      </w:r>
      <w:r w:rsidR="00507C20" w:rsidRPr="00CD49FB">
        <w:rPr>
          <w:rFonts w:asciiTheme="minorHAnsi" w:hAnsiTheme="minorHAnsi"/>
          <w:sz w:val="28"/>
          <w:szCs w:val="28"/>
        </w:rPr>
        <w:t>--</w:t>
      </w:r>
    </w:p>
    <w:p w14:paraId="28308FDD" w14:textId="77777777" w:rsidR="00D7032A" w:rsidRPr="00CD49FB" w:rsidRDefault="00D7032A" w:rsidP="00D7032A">
      <w:pPr>
        <w:pStyle w:val="Kop2"/>
        <w:rPr>
          <w:rFonts w:asciiTheme="minorHAnsi" w:hAnsiTheme="minorHAnsi"/>
          <w:sz w:val="28"/>
          <w:szCs w:val="28"/>
        </w:rPr>
      </w:pPr>
      <w:bookmarkStart w:id="17" w:name="_Toc358960945"/>
      <w:r w:rsidRPr="00CD49FB">
        <w:rPr>
          <w:rFonts w:asciiTheme="minorHAnsi" w:hAnsiTheme="minorHAnsi"/>
          <w:sz w:val="28"/>
          <w:szCs w:val="28"/>
        </w:rPr>
        <w:t>Kwaliteit</w:t>
      </w:r>
      <w:bookmarkEnd w:id="17"/>
    </w:p>
    <w:p w14:paraId="125E512E" w14:textId="30F6CB9E" w:rsidR="006A085C" w:rsidRPr="00145940" w:rsidRDefault="00D7032A" w:rsidP="006A085C">
      <w:pPr>
        <w:pStyle w:val="Geenafstand"/>
        <w:rPr>
          <w:rFonts w:asciiTheme="minorHAnsi" w:hAnsiTheme="minorHAnsi"/>
          <w:color w:val="FF0000"/>
          <w:sz w:val="28"/>
          <w:szCs w:val="28"/>
        </w:rPr>
      </w:pPr>
      <w:r w:rsidRPr="00CD49FB">
        <w:rPr>
          <w:rFonts w:asciiTheme="minorHAnsi" w:hAnsiTheme="minorHAnsi"/>
          <w:sz w:val="28"/>
          <w:szCs w:val="28"/>
        </w:rPr>
        <w:t xml:space="preserve">Wij zijn steeds op zoek naar hoe onze zorg nog beter kan. Wij zijn </w:t>
      </w:r>
      <w:r w:rsidR="00145940">
        <w:rPr>
          <w:rFonts w:asciiTheme="minorHAnsi" w:hAnsiTheme="minorHAnsi"/>
          <w:sz w:val="28"/>
          <w:szCs w:val="28"/>
        </w:rPr>
        <w:t xml:space="preserve">dan ook altijd benieuwd naar je </w:t>
      </w:r>
      <w:r w:rsidRPr="00CD49FB">
        <w:rPr>
          <w:rFonts w:asciiTheme="minorHAnsi" w:hAnsiTheme="minorHAnsi"/>
          <w:sz w:val="28"/>
          <w:szCs w:val="28"/>
        </w:rPr>
        <w:t>suggesties en ervaringen</w:t>
      </w:r>
      <w:r w:rsidR="00145940">
        <w:rPr>
          <w:rFonts w:asciiTheme="minorHAnsi" w:hAnsiTheme="minorHAnsi"/>
          <w:sz w:val="28"/>
          <w:szCs w:val="28"/>
        </w:rPr>
        <w:t xml:space="preserve">. Deze kun je </w:t>
      </w:r>
      <w:r w:rsidR="00052A8F">
        <w:rPr>
          <w:rFonts w:asciiTheme="minorHAnsi" w:hAnsiTheme="minorHAnsi"/>
          <w:sz w:val="28"/>
          <w:szCs w:val="28"/>
        </w:rPr>
        <w:t xml:space="preserve">altijd aan je behandelaren doorgeven. Aan het einde van de behandeling sturen we je via de mail een vragenlijst toe waarin we over verschillende onderwerpen vragen wat je ervaringen met Novarum zijn. </w:t>
      </w:r>
    </w:p>
    <w:p w14:paraId="390D8DEF" w14:textId="7FE7EA93" w:rsidR="006A085C" w:rsidRPr="00CD49FB" w:rsidRDefault="00D7032A" w:rsidP="00410CA7">
      <w:pPr>
        <w:pStyle w:val="Geenafstand"/>
        <w:rPr>
          <w:rFonts w:asciiTheme="minorHAnsi" w:hAnsiTheme="minorHAnsi"/>
          <w:sz w:val="28"/>
          <w:szCs w:val="28"/>
        </w:rPr>
      </w:pPr>
      <w:r w:rsidRPr="00CD49FB">
        <w:rPr>
          <w:rFonts w:asciiTheme="minorHAnsi" w:hAnsiTheme="minorHAnsi"/>
          <w:sz w:val="28"/>
          <w:szCs w:val="28"/>
        </w:rPr>
        <w:t>Wij laten on</w:t>
      </w:r>
      <w:r w:rsidR="009F67FB" w:rsidRPr="00CD49FB">
        <w:rPr>
          <w:rFonts w:asciiTheme="minorHAnsi" w:hAnsiTheme="minorHAnsi"/>
          <w:sz w:val="28"/>
          <w:szCs w:val="28"/>
        </w:rPr>
        <w:t xml:space="preserve">ze kwaliteit van zorg </w:t>
      </w:r>
      <w:r w:rsidRPr="00CD49FB">
        <w:rPr>
          <w:rFonts w:asciiTheme="minorHAnsi" w:hAnsiTheme="minorHAnsi"/>
          <w:sz w:val="28"/>
          <w:szCs w:val="28"/>
        </w:rPr>
        <w:t>toetsen door een externe onafhankelijke instantie</w:t>
      </w:r>
      <w:r w:rsidR="009F67FB" w:rsidRPr="00CD49FB">
        <w:rPr>
          <w:rFonts w:asciiTheme="minorHAnsi" w:hAnsiTheme="minorHAnsi"/>
          <w:sz w:val="28"/>
          <w:szCs w:val="28"/>
        </w:rPr>
        <w:t>. Ook</w:t>
      </w:r>
      <w:r w:rsidR="004D7847" w:rsidRPr="00CD49FB">
        <w:rPr>
          <w:rFonts w:asciiTheme="minorHAnsi" w:hAnsiTheme="minorHAnsi"/>
          <w:sz w:val="28"/>
          <w:szCs w:val="28"/>
        </w:rPr>
        <w:t xml:space="preserve"> </w:t>
      </w:r>
      <w:r w:rsidR="009F67FB" w:rsidRPr="00CD49FB">
        <w:rPr>
          <w:rFonts w:asciiTheme="minorHAnsi" w:hAnsiTheme="minorHAnsi"/>
          <w:sz w:val="28"/>
          <w:szCs w:val="28"/>
        </w:rPr>
        <w:t>doen we regelmatig onderzoek naar de tevredenheid van onze cliënten.</w:t>
      </w:r>
      <w:r w:rsidR="006A085C" w:rsidRPr="00CD49FB">
        <w:rPr>
          <w:rFonts w:asciiTheme="minorHAnsi" w:hAnsiTheme="minorHAnsi"/>
          <w:sz w:val="28"/>
          <w:szCs w:val="28"/>
        </w:rPr>
        <w:t xml:space="preserve"> </w:t>
      </w:r>
    </w:p>
    <w:p w14:paraId="6422F4FF" w14:textId="3964323A" w:rsidR="00D7032A" w:rsidRPr="00CD49FB" w:rsidRDefault="00145940" w:rsidP="00410CA7">
      <w:pPr>
        <w:pStyle w:val="Geenafstand"/>
        <w:rPr>
          <w:rFonts w:asciiTheme="minorHAnsi" w:hAnsiTheme="minorHAnsi"/>
          <w:sz w:val="28"/>
          <w:szCs w:val="28"/>
        </w:rPr>
      </w:pPr>
      <w:r>
        <w:rPr>
          <w:rFonts w:asciiTheme="minorHAnsi" w:hAnsiTheme="minorHAnsi"/>
          <w:sz w:val="28"/>
          <w:szCs w:val="28"/>
        </w:rPr>
        <w:t>Je</w:t>
      </w:r>
      <w:r w:rsidR="006A085C" w:rsidRPr="00CD49FB">
        <w:rPr>
          <w:rFonts w:asciiTheme="minorHAnsi" w:hAnsiTheme="minorHAnsi"/>
          <w:sz w:val="28"/>
          <w:szCs w:val="28"/>
        </w:rPr>
        <w:t xml:space="preserve"> kunt oo</w:t>
      </w:r>
      <w:r w:rsidR="004B131C">
        <w:rPr>
          <w:rFonts w:asciiTheme="minorHAnsi" w:hAnsiTheme="minorHAnsi"/>
          <w:sz w:val="28"/>
          <w:szCs w:val="28"/>
        </w:rPr>
        <w:t xml:space="preserve">k </w:t>
      </w:r>
      <w:r>
        <w:rPr>
          <w:rFonts w:asciiTheme="minorHAnsi" w:hAnsiTheme="minorHAnsi"/>
          <w:sz w:val="28"/>
          <w:szCs w:val="28"/>
        </w:rPr>
        <w:t>een beoordeling over je</w:t>
      </w:r>
      <w:r w:rsidR="006A085C" w:rsidRPr="00CD49FB">
        <w:rPr>
          <w:rFonts w:asciiTheme="minorHAnsi" w:hAnsiTheme="minorHAnsi"/>
          <w:sz w:val="28"/>
          <w:szCs w:val="28"/>
        </w:rPr>
        <w:t xml:space="preserve"> </w:t>
      </w:r>
      <w:r w:rsidR="00507C20" w:rsidRPr="00CD49FB">
        <w:rPr>
          <w:rFonts w:asciiTheme="minorHAnsi" w:hAnsiTheme="minorHAnsi"/>
          <w:sz w:val="28"/>
          <w:szCs w:val="28"/>
        </w:rPr>
        <w:t xml:space="preserve">behandeling </w:t>
      </w:r>
      <w:r w:rsidR="006A085C" w:rsidRPr="00CD49FB">
        <w:rPr>
          <w:rFonts w:asciiTheme="minorHAnsi" w:hAnsiTheme="minorHAnsi"/>
          <w:sz w:val="28"/>
          <w:szCs w:val="28"/>
        </w:rPr>
        <w:t xml:space="preserve">achterlaten op </w:t>
      </w:r>
      <w:r w:rsidR="007F67CD" w:rsidRPr="00CD49FB">
        <w:rPr>
          <w:rFonts w:asciiTheme="minorHAnsi" w:hAnsiTheme="minorHAnsi"/>
          <w:sz w:val="28"/>
          <w:szCs w:val="28"/>
        </w:rPr>
        <w:t xml:space="preserve">het anonieme en onafhankelijke platform </w:t>
      </w:r>
      <w:r w:rsidR="006A085C" w:rsidRPr="00CD49FB">
        <w:rPr>
          <w:rFonts w:asciiTheme="minorHAnsi" w:hAnsiTheme="minorHAnsi"/>
          <w:color w:val="0070C0"/>
          <w:sz w:val="28"/>
          <w:szCs w:val="28"/>
          <w:u w:val="single"/>
        </w:rPr>
        <w:t>www.zorgkaart</w:t>
      </w:r>
      <w:r w:rsidR="009F67FB" w:rsidRPr="00CD49FB">
        <w:rPr>
          <w:rFonts w:asciiTheme="minorHAnsi" w:hAnsiTheme="minorHAnsi"/>
          <w:color w:val="0070C0"/>
          <w:sz w:val="28"/>
          <w:szCs w:val="28"/>
          <w:u w:val="single"/>
        </w:rPr>
        <w:t>nederland</w:t>
      </w:r>
      <w:r w:rsidR="006A085C" w:rsidRPr="00CD49FB">
        <w:rPr>
          <w:rFonts w:asciiTheme="minorHAnsi" w:hAnsiTheme="minorHAnsi"/>
          <w:color w:val="0070C0"/>
          <w:sz w:val="28"/>
          <w:szCs w:val="28"/>
          <w:u w:val="single"/>
        </w:rPr>
        <w:t>.nl.</w:t>
      </w:r>
    </w:p>
    <w:p w14:paraId="2C1DC7E2" w14:textId="76943747" w:rsidR="00D7032A" w:rsidRPr="00CD49FB" w:rsidRDefault="00D7032A" w:rsidP="00410CA7">
      <w:pPr>
        <w:pStyle w:val="Geenafstand"/>
        <w:rPr>
          <w:rFonts w:asciiTheme="minorHAnsi" w:hAnsiTheme="minorHAnsi"/>
          <w:sz w:val="28"/>
          <w:szCs w:val="28"/>
        </w:rPr>
      </w:pPr>
      <w:r w:rsidRPr="00CD49FB">
        <w:rPr>
          <w:rFonts w:asciiTheme="minorHAnsi" w:hAnsiTheme="minorHAnsi"/>
          <w:sz w:val="28"/>
          <w:szCs w:val="28"/>
        </w:rPr>
        <w:t>-----------------------------------------------------------------------------</w:t>
      </w:r>
      <w:r w:rsidR="00410CA7" w:rsidRPr="00CD49FB">
        <w:rPr>
          <w:rFonts w:asciiTheme="minorHAnsi" w:hAnsiTheme="minorHAnsi"/>
          <w:sz w:val="28"/>
          <w:szCs w:val="28"/>
        </w:rPr>
        <w:t>--------------------</w:t>
      </w:r>
      <w:r w:rsidR="00507C20" w:rsidRPr="00CD49FB">
        <w:rPr>
          <w:rFonts w:asciiTheme="minorHAnsi" w:hAnsiTheme="minorHAnsi"/>
          <w:sz w:val="28"/>
          <w:szCs w:val="28"/>
        </w:rPr>
        <w:t>--</w:t>
      </w:r>
    </w:p>
    <w:p w14:paraId="0D89FC80" w14:textId="77777777" w:rsidR="00D7032A" w:rsidRPr="00CD49FB" w:rsidRDefault="00D7032A" w:rsidP="00D7032A">
      <w:pPr>
        <w:pStyle w:val="Kop2"/>
        <w:rPr>
          <w:rFonts w:asciiTheme="minorHAnsi" w:eastAsia="Times New Roman" w:hAnsiTheme="minorHAnsi"/>
          <w:sz w:val="28"/>
          <w:szCs w:val="28"/>
          <w:lang w:eastAsia="nl-NL"/>
        </w:rPr>
      </w:pPr>
      <w:bookmarkStart w:id="18" w:name="_Toc358960946"/>
      <w:r w:rsidRPr="00CD49FB">
        <w:rPr>
          <w:rFonts w:asciiTheme="minorHAnsi" w:eastAsia="Times New Roman" w:hAnsiTheme="minorHAnsi"/>
          <w:sz w:val="28"/>
          <w:szCs w:val="28"/>
          <w:lang w:eastAsia="nl-NL"/>
        </w:rPr>
        <w:t>Privacy</w:t>
      </w:r>
      <w:bookmarkEnd w:id="18"/>
    </w:p>
    <w:p w14:paraId="01A87459" w14:textId="076876C1" w:rsidR="00D7032A" w:rsidRPr="00CD49FB" w:rsidRDefault="00145940" w:rsidP="00410CA7">
      <w:pPr>
        <w:pStyle w:val="Geenafstand"/>
        <w:rPr>
          <w:rFonts w:asciiTheme="minorHAnsi" w:hAnsiTheme="minorHAnsi"/>
          <w:sz w:val="28"/>
          <w:szCs w:val="28"/>
          <w:lang w:eastAsia="nl-NL"/>
        </w:rPr>
      </w:pPr>
      <w:r>
        <w:rPr>
          <w:rFonts w:asciiTheme="minorHAnsi" w:hAnsiTheme="minorHAnsi"/>
          <w:sz w:val="28"/>
          <w:szCs w:val="28"/>
          <w:lang w:eastAsia="nl-NL"/>
        </w:rPr>
        <w:t>Informatie over jou of je</w:t>
      </w:r>
      <w:r w:rsidR="00D7032A" w:rsidRPr="00CD49FB">
        <w:rPr>
          <w:rFonts w:asciiTheme="minorHAnsi" w:hAnsiTheme="minorHAnsi"/>
          <w:sz w:val="28"/>
          <w:szCs w:val="28"/>
          <w:lang w:eastAsia="nl-NL"/>
        </w:rPr>
        <w:t xml:space="preserve"> behandeling wordt bij ons veilig bewa</w:t>
      </w:r>
      <w:r w:rsidR="004D7847" w:rsidRPr="00CD49FB">
        <w:rPr>
          <w:rFonts w:asciiTheme="minorHAnsi" w:hAnsiTheme="minorHAnsi"/>
          <w:sz w:val="28"/>
          <w:szCs w:val="28"/>
          <w:lang w:eastAsia="nl-NL"/>
        </w:rPr>
        <w:t xml:space="preserve">ard en niet gedeeld met anderen, </w:t>
      </w:r>
      <w:r>
        <w:rPr>
          <w:rFonts w:asciiTheme="minorHAnsi" w:hAnsiTheme="minorHAnsi"/>
          <w:sz w:val="28"/>
          <w:szCs w:val="28"/>
          <w:lang w:eastAsia="nl-NL"/>
        </w:rPr>
        <w:t xml:space="preserve">tenzij je daarvoor toestemming hebt </w:t>
      </w:r>
      <w:r w:rsidR="00D7032A" w:rsidRPr="00CD49FB">
        <w:rPr>
          <w:rFonts w:asciiTheme="minorHAnsi" w:hAnsiTheme="minorHAnsi"/>
          <w:sz w:val="28"/>
          <w:szCs w:val="28"/>
          <w:lang w:eastAsia="nl-NL"/>
        </w:rPr>
        <w:t xml:space="preserve">gegeven. Wij houden ons aan de regels zoals die beschreven zijn in ons </w:t>
      </w:r>
      <w:r w:rsidR="008C0A05" w:rsidRPr="00CD49FB">
        <w:rPr>
          <w:rFonts w:asciiTheme="minorHAnsi" w:hAnsiTheme="minorHAnsi"/>
          <w:color w:val="0070C0"/>
          <w:sz w:val="28"/>
          <w:szCs w:val="28"/>
          <w:u w:val="single"/>
          <w:lang w:eastAsia="nl-NL"/>
        </w:rPr>
        <w:t>P</w:t>
      </w:r>
      <w:r w:rsidR="00D7032A" w:rsidRPr="00CD49FB">
        <w:rPr>
          <w:rFonts w:asciiTheme="minorHAnsi" w:hAnsiTheme="minorHAnsi"/>
          <w:color w:val="0070C0"/>
          <w:sz w:val="28"/>
          <w:szCs w:val="28"/>
          <w:u w:val="single"/>
          <w:lang w:eastAsia="nl-NL"/>
        </w:rPr>
        <w:t>rivacyreglement</w:t>
      </w:r>
      <w:r w:rsidR="00410CA7" w:rsidRPr="00CD49FB">
        <w:rPr>
          <w:rFonts w:asciiTheme="minorHAnsi" w:hAnsiTheme="minorHAnsi"/>
          <w:sz w:val="28"/>
          <w:szCs w:val="28"/>
          <w:lang w:eastAsia="nl-NL"/>
        </w:rPr>
        <w:t>.</w:t>
      </w:r>
    </w:p>
    <w:p w14:paraId="4A98307F" w14:textId="3096A907" w:rsidR="00410CA7" w:rsidRPr="00CD49FB" w:rsidRDefault="00410CA7" w:rsidP="00410CA7">
      <w:pPr>
        <w:pStyle w:val="Geenafstand"/>
        <w:rPr>
          <w:rFonts w:asciiTheme="minorHAnsi" w:hAnsiTheme="minorHAnsi"/>
          <w:sz w:val="28"/>
          <w:szCs w:val="28"/>
          <w:lang w:eastAsia="nl-NL"/>
        </w:rPr>
      </w:pPr>
      <w:r w:rsidRPr="00CD49FB">
        <w:rPr>
          <w:rFonts w:asciiTheme="minorHAnsi" w:hAnsiTheme="minorHAnsi"/>
          <w:sz w:val="28"/>
          <w:szCs w:val="28"/>
          <w:lang w:eastAsia="nl-NL"/>
        </w:rPr>
        <w:t>------------------------------------------------------------------------------------------------</w:t>
      </w:r>
      <w:r w:rsidR="00507C20" w:rsidRPr="00CD49FB">
        <w:rPr>
          <w:rFonts w:asciiTheme="minorHAnsi" w:hAnsiTheme="minorHAnsi"/>
          <w:sz w:val="28"/>
          <w:szCs w:val="28"/>
          <w:lang w:eastAsia="nl-NL"/>
        </w:rPr>
        <w:t>---</w:t>
      </w:r>
    </w:p>
    <w:p w14:paraId="36843680" w14:textId="0E8B6582" w:rsidR="00D7032A" w:rsidRDefault="00D7032A" w:rsidP="00D7032A">
      <w:pPr>
        <w:pStyle w:val="Kop2"/>
        <w:rPr>
          <w:rFonts w:asciiTheme="minorHAnsi" w:eastAsia="Times New Roman" w:hAnsiTheme="minorHAnsi"/>
          <w:sz w:val="28"/>
          <w:szCs w:val="28"/>
          <w:lang w:eastAsia="nl-NL"/>
        </w:rPr>
      </w:pPr>
      <w:bookmarkStart w:id="19" w:name="_Toc358960947"/>
      <w:r w:rsidRPr="00CD49FB">
        <w:rPr>
          <w:rFonts w:asciiTheme="minorHAnsi" w:eastAsia="Times New Roman" w:hAnsiTheme="minorHAnsi"/>
          <w:sz w:val="28"/>
          <w:szCs w:val="28"/>
          <w:lang w:eastAsia="nl-NL"/>
        </w:rPr>
        <w:t xml:space="preserve">Klachten </w:t>
      </w:r>
      <w:bookmarkEnd w:id="19"/>
    </w:p>
    <w:p w14:paraId="49BAF579" w14:textId="2C37A465" w:rsidR="00410CA7" w:rsidRPr="00CD49FB" w:rsidRDefault="00A518AA" w:rsidP="00A518AA">
      <w:pPr>
        <w:rPr>
          <w:rFonts w:asciiTheme="minorHAnsi" w:hAnsiTheme="minorHAnsi"/>
          <w:sz w:val="28"/>
          <w:szCs w:val="28"/>
        </w:rPr>
      </w:pPr>
      <w:r w:rsidRPr="00A518AA">
        <w:rPr>
          <w:rFonts w:asciiTheme="minorHAnsi" w:hAnsiTheme="minorHAnsi" w:cstheme="minorHAnsi"/>
          <w:sz w:val="28"/>
          <w:szCs w:val="28"/>
          <w:lang w:eastAsia="nl-NL"/>
        </w:rPr>
        <w:t>Van klachten kunnen we leren.</w:t>
      </w:r>
      <w:r>
        <w:rPr>
          <w:lang w:eastAsia="nl-NL"/>
        </w:rPr>
        <w:t xml:space="preserve"> </w:t>
      </w:r>
      <w:r w:rsidR="00D7032A" w:rsidRPr="00CD49FB">
        <w:rPr>
          <w:rFonts w:asciiTheme="minorHAnsi" w:hAnsiTheme="minorHAnsi"/>
          <w:sz w:val="28"/>
          <w:szCs w:val="28"/>
        </w:rPr>
        <w:t xml:space="preserve">Een klacht indienen kan op verschillende manieren. </w:t>
      </w:r>
      <w:r w:rsidR="007F67CD" w:rsidRPr="00CD49FB">
        <w:rPr>
          <w:rFonts w:asciiTheme="minorHAnsi" w:hAnsiTheme="minorHAnsi"/>
          <w:sz w:val="28"/>
          <w:szCs w:val="28"/>
        </w:rPr>
        <w:t xml:space="preserve">Zie voor een uitleg het </w:t>
      </w:r>
      <w:r w:rsidR="007F67CD" w:rsidRPr="00CD49FB">
        <w:rPr>
          <w:rFonts w:asciiTheme="minorHAnsi" w:hAnsiTheme="minorHAnsi"/>
          <w:color w:val="2E74B5" w:themeColor="accent1" w:themeShade="BF"/>
          <w:sz w:val="28"/>
          <w:szCs w:val="28"/>
          <w:u w:val="single"/>
        </w:rPr>
        <w:t>filmpje</w:t>
      </w:r>
      <w:r w:rsidR="007F67CD" w:rsidRPr="00CD49FB">
        <w:rPr>
          <w:rFonts w:asciiTheme="minorHAnsi" w:hAnsiTheme="minorHAnsi"/>
          <w:sz w:val="28"/>
          <w:szCs w:val="28"/>
        </w:rPr>
        <w:t xml:space="preserve"> over onze klachtenregeling of klik hier voor onze </w:t>
      </w:r>
      <w:hyperlink r:id="rId11" w:tgtFrame="_blank" w:history="1">
        <w:r w:rsidR="00410CA7" w:rsidRPr="00CD49FB">
          <w:rPr>
            <w:rStyle w:val="Hyperlink"/>
            <w:rFonts w:asciiTheme="minorHAnsi" w:hAnsiTheme="minorHAnsi" w:cs="Helvetica"/>
            <w:sz w:val="28"/>
            <w:szCs w:val="28"/>
          </w:rPr>
          <w:t>F</w:t>
        </w:r>
        <w:r w:rsidR="00D7032A" w:rsidRPr="00CD49FB">
          <w:rPr>
            <w:rStyle w:val="Hyperlink"/>
            <w:rFonts w:asciiTheme="minorHAnsi" w:hAnsiTheme="minorHAnsi" w:cs="Helvetica"/>
            <w:sz w:val="28"/>
            <w:szCs w:val="28"/>
          </w:rPr>
          <w:t>older klachtenregeling</w:t>
        </w:r>
      </w:hyperlink>
      <w:r w:rsidR="007F67CD" w:rsidRPr="00CD49FB">
        <w:rPr>
          <w:rFonts w:asciiTheme="minorHAnsi" w:hAnsiTheme="minorHAnsi"/>
          <w:sz w:val="28"/>
          <w:szCs w:val="28"/>
        </w:rPr>
        <w:t>.</w:t>
      </w:r>
    </w:p>
    <w:p w14:paraId="69C75E2E" w14:textId="0A3BB5C7" w:rsidR="00D7032A" w:rsidRPr="00CD49FB" w:rsidRDefault="00D7032A" w:rsidP="00410CA7">
      <w:pPr>
        <w:pStyle w:val="Geenafstand"/>
        <w:rPr>
          <w:rFonts w:asciiTheme="minorHAnsi" w:eastAsia="Times New Roman" w:hAnsiTheme="minorHAnsi" w:cs="Times New Roman"/>
          <w:b/>
          <w:sz w:val="28"/>
          <w:szCs w:val="28"/>
          <w:lang w:eastAsia="nl-NL"/>
        </w:rPr>
      </w:pPr>
      <w:r w:rsidRPr="00CD49FB">
        <w:rPr>
          <w:rFonts w:asciiTheme="minorHAnsi" w:hAnsiTheme="minorHAnsi" w:cs="Helvetica"/>
          <w:color w:val="000000"/>
          <w:sz w:val="28"/>
          <w:szCs w:val="28"/>
        </w:rPr>
        <w:t>------------------------------------------------------------------------------------------</w:t>
      </w:r>
      <w:r w:rsidR="00410CA7" w:rsidRPr="00CD49FB">
        <w:rPr>
          <w:rFonts w:asciiTheme="minorHAnsi" w:hAnsiTheme="minorHAnsi" w:cs="Helvetica"/>
          <w:color w:val="000000"/>
          <w:sz w:val="28"/>
          <w:szCs w:val="28"/>
        </w:rPr>
        <w:t>--------</w:t>
      </w:r>
    </w:p>
    <w:p w14:paraId="2074FC61" w14:textId="77777777" w:rsidR="00D7032A" w:rsidRPr="00CD49FB" w:rsidRDefault="00D7032A" w:rsidP="00D7032A">
      <w:pPr>
        <w:pStyle w:val="Kop2"/>
        <w:rPr>
          <w:rFonts w:asciiTheme="minorHAnsi" w:eastAsia="Times New Roman" w:hAnsiTheme="minorHAnsi"/>
          <w:sz w:val="28"/>
          <w:szCs w:val="28"/>
          <w:lang w:eastAsia="nl-NL"/>
        </w:rPr>
      </w:pPr>
      <w:bookmarkStart w:id="20" w:name="_Toc358960948"/>
      <w:r w:rsidRPr="00CD49FB">
        <w:rPr>
          <w:rFonts w:asciiTheme="minorHAnsi" w:eastAsia="Times New Roman" w:hAnsiTheme="minorHAnsi"/>
          <w:sz w:val="28"/>
          <w:szCs w:val="28"/>
          <w:lang w:eastAsia="nl-NL"/>
        </w:rPr>
        <w:lastRenderedPageBreak/>
        <w:t>Leveringsvoorwaarden</w:t>
      </w:r>
      <w:bookmarkEnd w:id="20"/>
    </w:p>
    <w:p w14:paraId="4302DDC5" w14:textId="77DC45C7" w:rsidR="00D7032A" w:rsidRPr="00CD49FB" w:rsidRDefault="003609DB" w:rsidP="00507C20">
      <w:pPr>
        <w:pStyle w:val="Geenafstand"/>
        <w:rPr>
          <w:rFonts w:asciiTheme="minorHAnsi" w:hAnsiTheme="minorHAnsi"/>
          <w:sz w:val="28"/>
          <w:szCs w:val="28"/>
        </w:rPr>
      </w:pPr>
      <w:r w:rsidRPr="00CD49FB">
        <w:rPr>
          <w:rFonts w:asciiTheme="minorHAnsi" w:hAnsiTheme="minorHAnsi"/>
          <w:sz w:val="28"/>
          <w:szCs w:val="28"/>
        </w:rPr>
        <w:t>In de ‘algemene leveringsvoorwaarden ggz’ staa</w:t>
      </w:r>
      <w:r w:rsidR="009F67FB" w:rsidRPr="00CD49FB">
        <w:rPr>
          <w:rFonts w:asciiTheme="minorHAnsi" w:hAnsiTheme="minorHAnsi"/>
          <w:sz w:val="28"/>
          <w:szCs w:val="28"/>
        </w:rPr>
        <w:t xml:space="preserve">n de afspraken waaraan </w:t>
      </w:r>
      <w:r w:rsidR="004B131C">
        <w:rPr>
          <w:rFonts w:asciiTheme="minorHAnsi" w:hAnsiTheme="minorHAnsi"/>
          <w:sz w:val="28"/>
          <w:szCs w:val="28"/>
        </w:rPr>
        <w:t xml:space="preserve"> Novarum</w:t>
      </w:r>
      <w:r w:rsidR="00145940">
        <w:rPr>
          <w:rFonts w:asciiTheme="minorHAnsi" w:hAnsiTheme="minorHAnsi"/>
          <w:sz w:val="28"/>
          <w:szCs w:val="28"/>
        </w:rPr>
        <w:t xml:space="preserve"> en ook jij je</w:t>
      </w:r>
      <w:r w:rsidRPr="00CD49FB">
        <w:rPr>
          <w:rFonts w:asciiTheme="minorHAnsi" w:hAnsiTheme="minorHAnsi"/>
          <w:sz w:val="28"/>
          <w:szCs w:val="28"/>
        </w:rPr>
        <w:t xml:space="preserve"> moeten houden. </w:t>
      </w:r>
      <w:r w:rsidR="00145940">
        <w:rPr>
          <w:rFonts w:asciiTheme="minorHAnsi" w:hAnsiTheme="minorHAnsi"/>
          <w:sz w:val="28"/>
          <w:szCs w:val="28"/>
        </w:rPr>
        <w:t xml:space="preserve">Je </w:t>
      </w:r>
      <w:r w:rsidR="009F67FB" w:rsidRPr="00CD49FB">
        <w:rPr>
          <w:rFonts w:asciiTheme="minorHAnsi" w:hAnsiTheme="minorHAnsi"/>
          <w:sz w:val="28"/>
          <w:szCs w:val="28"/>
        </w:rPr>
        <w:t xml:space="preserve">kunt hier onze </w:t>
      </w:r>
      <w:r w:rsidR="00D7032A" w:rsidRPr="00CD49FB">
        <w:rPr>
          <w:rFonts w:asciiTheme="minorHAnsi" w:hAnsiTheme="minorHAnsi"/>
          <w:sz w:val="28"/>
          <w:szCs w:val="28"/>
        </w:rPr>
        <w:t xml:space="preserve"> </w:t>
      </w:r>
      <w:r w:rsidR="00410CA7" w:rsidRPr="00CD49FB">
        <w:rPr>
          <w:rFonts w:asciiTheme="minorHAnsi" w:hAnsiTheme="minorHAnsi"/>
          <w:color w:val="0070C0"/>
          <w:sz w:val="28"/>
          <w:szCs w:val="28"/>
          <w:u w:val="single"/>
        </w:rPr>
        <w:t>L</w:t>
      </w:r>
      <w:r w:rsidR="00D7032A" w:rsidRPr="00CD49FB">
        <w:rPr>
          <w:rFonts w:asciiTheme="minorHAnsi" w:hAnsiTheme="minorHAnsi"/>
          <w:color w:val="0070C0"/>
          <w:sz w:val="28"/>
          <w:szCs w:val="28"/>
          <w:u w:val="single"/>
        </w:rPr>
        <w:t>everingsvoorwaarden</w:t>
      </w:r>
      <w:r w:rsidR="009F67FB" w:rsidRPr="00CD49FB">
        <w:rPr>
          <w:rFonts w:asciiTheme="minorHAnsi" w:hAnsiTheme="minorHAnsi"/>
          <w:sz w:val="28"/>
          <w:szCs w:val="28"/>
        </w:rPr>
        <w:t xml:space="preserve"> lezen. De leveringsvoorwaarden gaan </w:t>
      </w:r>
      <w:r w:rsidR="009F67FB" w:rsidRPr="00CD49FB">
        <w:rPr>
          <w:rFonts w:asciiTheme="minorHAnsi" w:hAnsiTheme="minorHAnsi"/>
          <w:i/>
          <w:sz w:val="28"/>
          <w:szCs w:val="28"/>
        </w:rPr>
        <w:t>niet</w:t>
      </w:r>
      <w:r w:rsidR="009F67FB" w:rsidRPr="00CD49FB">
        <w:rPr>
          <w:rFonts w:asciiTheme="minorHAnsi" w:hAnsiTheme="minorHAnsi"/>
          <w:sz w:val="28"/>
          <w:szCs w:val="28"/>
        </w:rPr>
        <w:t xml:space="preserve"> over de soorten behandelingen die wij bied</w:t>
      </w:r>
      <w:r w:rsidR="00145940">
        <w:rPr>
          <w:rFonts w:asciiTheme="minorHAnsi" w:hAnsiTheme="minorHAnsi"/>
          <w:sz w:val="28"/>
          <w:szCs w:val="28"/>
        </w:rPr>
        <w:t xml:space="preserve">en. Die informatie vindt je </w:t>
      </w:r>
      <w:r w:rsidR="008F37C1" w:rsidRPr="00CD49FB">
        <w:rPr>
          <w:rFonts w:asciiTheme="minorHAnsi" w:hAnsiTheme="minorHAnsi"/>
          <w:sz w:val="28"/>
          <w:szCs w:val="28"/>
        </w:rPr>
        <w:t>op onze website.</w:t>
      </w:r>
    </w:p>
    <w:p w14:paraId="41EFEB96" w14:textId="063F0AF9" w:rsidR="00410CA7" w:rsidRPr="00CD49FB" w:rsidRDefault="00410CA7" w:rsidP="00410CA7">
      <w:pPr>
        <w:pStyle w:val="Geenafstand"/>
        <w:rPr>
          <w:rFonts w:asciiTheme="minorHAnsi" w:hAnsiTheme="minorHAnsi"/>
          <w:sz w:val="28"/>
          <w:szCs w:val="28"/>
          <w:lang w:eastAsia="nl-NL"/>
        </w:rPr>
      </w:pPr>
      <w:r w:rsidRPr="00CD49FB">
        <w:rPr>
          <w:rFonts w:asciiTheme="minorHAnsi" w:hAnsiTheme="minorHAnsi"/>
          <w:sz w:val="28"/>
          <w:szCs w:val="28"/>
          <w:lang w:eastAsia="nl-NL"/>
        </w:rPr>
        <w:t>-------------------------------------------------------------------------------------------------</w:t>
      </w:r>
      <w:r w:rsidR="00507C20" w:rsidRPr="00CD49FB">
        <w:rPr>
          <w:rFonts w:asciiTheme="minorHAnsi" w:hAnsiTheme="minorHAnsi"/>
          <w:sz w:val="28"/>
          <w:szCs w:val="28"/>
          <w:lang w:eastAsia="nl-NL"/>
        </w:rPr>
        <w:t>--</w:t>
      </w:r>
    </w:p>
    <w:p w14:paraId="73A32826" w14:textId="02D26A9C" w:rsidR="00D7032A" w:rsidRPr="00CD49FB" w:rsidRDefault="00D7032A">
      <w:pPr>
        <w:pStyle w:val="Geenafstand"/>
        <w:rPr>
          <w:rFonts w:asciiTheme="minorHAnsi" w:hAnsiTheme="minorHAnsi"/>
          <w:sz w:val="28"/>
          <w:szCs w:val="28"/>
        </w:rPr>
      </w:pPr>
    </w:p>
    <w:sectPr w:rsidR="00D7032A" w:rsidRPr="00CD49F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3CF29" w14:textId="77777777" w:rsidR="004E4D0A" w:rsidRDefault="004E4D0A" w:rsidP="0089401F">
      <w:pPr>
        <w:spacing w:after="0" w:line="240" w:lineRule="auto"/>
      </w:pPr>
      <w:r>
        <w:separator/>
      </w:r>
    </w:p>
  </w:endnote>
  <w:endnote w:type="continuationSeparator" w:id="0">
    <w:p w14:paraId="3200FBA7" w14:textId="77777777" w:rsidR="004E4D0A" w:rsidRDefault="004E4D0A" w:rsidP="0089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Yu Mincho">
    <w:altName w:val="游明朝"/>
    <w:panose1 w:val="02020400000000000000"/>
    <w:charset w:val="80"/>
    <w:family w:val="roman"/>
    <w:pitch w:val="variable"/>
    <w:sig w:usb0="800002E7" w:usb1="2AC7FCF0"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639429"/>
      <w:docPartObj>
        <w:docPartGallery w:val="Page Numbers (Bottom of Page)"/>
        <w:docPartUnique/>
      </w:docPartObj>
    </w:sdtPr>
    <w:sdtEndPr/>
    <w:sdtContent>
      <w:p w14:paraId="76CBD9A7" w14:textId="5F68C6F8" w:rsidR="004E4D0A" w:rsidRDefault="004E4D0A">
        <w:pPr>
          <w:pStyle w:val="Voettekst"/>
          <w:jc w:val="right"/>
        </w:pPr>
        <w:r>
          <w:fldChar w:fldCharType="begin"/>
        </w:r>
        <w:r>
          <w:instrText>PAGE   \* MERGEFORMAT</w:instrText>
        </w:r>
        <w:r>
          <w:fldChar w:fldCharType="separate"/>
        </w:r>
        <w:r w:rsidR="00AD3ECB">
          <w:rPr>
            <w:noProof/>
          </w:rPr>
          <w:t>1</w:t>
        </w:r>
        <w:r>
          <w:fldChar w:fldCharType="end"/>
        </w:r>
      </w:p>
    </w:sdtContent>
  </w:sdt>
  <w:p w14:paraId="03C13739" w14:textId="77777777" w:rsidR="004E4D0A" w:rsidRDefault="004E4D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B4977" w14:textId="77777777" w:rsidR="004E4D0A" w:rsidRDefault="004E4D0A" w:rsidP="0089401F">
      <w:pPr>
        <w:spacing w:after="0" w:line="240" w:lineRule="auto"/>
      </w:pPr>
      <w:r>
        <w:separator/>
      </w:r>
    </w:p>
  </w:footnote>
  <w:footnote w:type="continuationSeparator" w:id="0">
    <w:p w14:paraId="6CD7FE82" w14:textId="77777777" w:rsidR="004E4D0A" w:rsidRDefault="004E4D0A" w:rsidP="00894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951"/>
    <w:multiLevelType w:val="hybridMultilevel"/>
    <w:tmpl w:val="F496B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FF6013"/>
    <w:multiLevelType w:val="hybridMultilevel"/>
    <w:tmpl w:val="C6FE87CE"/>
    <w:lvl w:ilvl="0" w:tplc="04130001">
      <w:start w:val="1"/>
      <w:numFmt w:val="bullet"/>
      <w:lvlText w:val=""/>
      <w:lvlJc w:val="left"/>
      <w:pPr>
        <w:ind w:left="720" w:hanging="360"/>
      </w:pPr>
      <w:rPr>
        <w:rFonts w:ascii="Symbol" w:hAnsi="Symbol" w:hint="default"/>
      </w:rPr>
    </w:lvl>
    <w:lvl w:ilvl="1" w:tplc="4E742110">
      <w:numFmt w:val="bullet"/>
      <w:lvlText w:val="-"/>
      <w:lvlJc w:val="left"/>
      <w:pPr>
        <w:ind w:left="1440" w:hanging="360"/>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4D496C"/>
    <w:multiLevelType w:val="hybridMultilevel"/>
    <w:tmpl w:val="5650D69C"/>
    <w:lvl w:ilvl="0" w:tplc="320EC2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DB525B"/>
    <w:multiLevelType w:val="hybridMultilevel"/>
    <w:tmpl w:val="6A1C4598"/>
    <w:lvl w:ilvl="0" w:tplc="EB7A62F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CD71B7"/>
    <w:multiLevelType w:val="hybridMultilevel"/>
    <w:tmpl w:val="843C5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535B33"/>
    <w:multiLevelType w:val="hybridMultilevel"/>
    <w:tmpl w:val="AD9249B2"/>
    <w:lvl w:ilvl="0" w:tplc="148CAE5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3441FE"/>
    <w:multiLevelType w:val="hybridMultilevel"/>
    <w:tmpl w:val="9858D5A0"/>
    <w:lvl w:ilvl="0" w:tplc="02BA08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8D183C"/>
    <w:multiLevelType w:val="hybridMultilevel"/>
    <w:tmpl w:val="CA1E7A16"/>
    <w:lvl w:ilvl="0" w:tplc="B09268B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5037F3"/>
    <w:multiLevelType w:val="hybridMultilevel"/>
    <w:tmpl w:val="BC42B3C6"/>
    <w:lvl w:ilvl="0" w:tplc="D1402BD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BD2368"/>
    <w:multiLevelType w:val="hybridMultilevel"/>
    <w:tmpl w:val="E7927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203096"/>
    <w:multiLevelType w:val="hybridMultilevel"/>
    <w:tmpl w:val="468AA9C0"/>
    <w:lvl w:ilvl="0" w:tplc="2FBC882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FD4BA6"/>
    <w:multiLevelType w:val="hybridMultilevel"/>
    <w:tmpl w:val="824C34F6"/>
    <w:lvl w:ilvl="0" w:tplc="053E97F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C50AC1"/>
    <w:multiLevelType w:val="hybridMultilevel"/>
    <w:tmpl w:val="7708E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4B70F3"/>
    <w:multiLevelType w:val="hybridMultilevel"/>
    <w:tmpl w:val="E5FA3BA6"/>
    <w:lvl w:ilvl="0" w:tplc="E370DD9A">
      <w:numFmt w:val="bullet"/>
      <w:lvlText w:val="-"/>
      <w:lvlJc w:val="left"/>
      <w:pPr>
        <w:ind w:left="1080" w:hanging="360"/>
      </w:pPr>
      <w:rPr>
        <w:rFonts w:ascii="Calibri" w:eastAsiaTheme="minorHAnsi" w:hAnsi="Calibri" w:cstheme="minorBidi" w:hint="default"/>
        <w:b w:val="0"/>
        <w:i w:val="0"/>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770E19AD"/>
    <w:multiLevelType w:val="hybridMultilevel"/>
    <w:tmpl w:val="E1DC4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D96694"/>
    <w:multiLevelType w:val="hybridMultilevel"/>
    <w:tmpl w:val="EC9E0132"/>
    <w:lvl w:ilvl="0" w:tplc="B09268B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5"/>
  </w:num>
  <w:num w:numId="5">
    <w:abstractNumId w:val="4"/>
  </w:num>
  <w:num w:numId="6">
    <w:abstractNumId w:val="9"/>
  </w:num>
  <w:num w:numId="7">
    <w:abstractNumId w:val="14"/>
  </w:num>
  <w:num w:numId="8">
    <w:abstractNumId w:val="7"/>
  </w:num>
  <w:num w:numId="9">
    <w:abstractNumId w:val="2"/>
  </w:num>
  <w:num w:numId="10">
    <w:abstractNumId w:val="10"/>
  </w:num>
  <w:num w:numId="11">
    <w:abstractNumId w:val="6"/>
  </w:num>
  <w:num w:numId="12">
    <w:abstractNumId w:val="8"/>
  </w:num>
  <w:num w:numId="13">
    <w:abstractNumId w:val="3"/>
  </w:num>
  <w:num w:numId="14">
    <w:abstractNumId w:val="1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AA"/>
    <w:rsid w:val="000035BA"/>
    <w:rsid w:val="00006064"/>
    <w:rsid w:val="0000750B"/>
    <w:rsid w:val="00011ED7"/>
    <w:rsid w:val="00013A8D"/>
    <w:rsid w:val="00015EE6"/>
    <w:rsid w:val="00017DD5"/>
    <w:rsid w:val="0002543F"/>
    <w:rsid w:val="00044915"/>
    <w:rsid w:val="000505B3"/>
    <w:rsid w:val="00052A8F"/>
    <w:rsid w:val="00054BC1"/>
    <w:rsid w:val="00063B95"/>
    <w:rsid w:val="00082C86"/>
    <w:rsid w:val="000B20A3"/>
    <w:rsid w:val="000B4941"/>
    <w:rsid w:val="000C4C7E"/>
    <w:rsid w:val="000D6906"/>
    <w:rsid w:val="000F0647"/>
    <w:rsid w:val="000F3566"/>
    <w:rsid w:val="000F3DD7"/>
    <w:rsid w:val="00104C15"/>
    <w:rsid w:val="001114CD"/>
    <w:rsid w:val="00133E0A"/>
    <w:rsid w:val="00145940"/>
    <w:rsid w:val="00150BD0"/>
    <w:rsid w:val="001713F6"/>
    <w:rsid w:val="0017431F"/>
    <w:rsid w:val="00184E3C"/>
    <w:rsid w:val="001A1165"/>
    <w:rsid w:val="001C42B3"/>
    <w:rsid w:val="001D4581"/>
    <w:rsid w:val="001E68B1"/>
    <w:rsid w:val="001F162C"/>
    <w:rsid w:val="00203EF4"/>
    <w:rsid w:val="00214008"/>
    <w:rsid w:val="00221364"/>
    <w:rsid w:val="00233B51"/>
    <w:rsid w:val="0024780B"/>
    <w:rsid w:val="00292909"/>
    <w:rsid w:val="002A0F78"/>
    <w:rsid w:val="002A63E3"/>
    <w:rsid w:val="002B0D17"/>
    <w:rsid w:val="002F64D1"/>
    <w:rsid w:val="00313CEF"/>
    <w:rsid w:val="0032258D"/>
    <w:rsid w:val="00323147"/>
    <w:rsid w:val="00324613"/>
    <w:rsid w:val="00324E10"/>
    <w:rsid w:val="00344CE9"/>
    <w:rsid w:val="00353602"/>
    <w:rsid w:val="003609DB"/>
    <w:rsid w:val="00365F92"/>
    <w:rsid w:val="00367E85"/>
    <w:rsid w:val="0037110D"/>
    <w:rsid w:val="003A7138"/>
    <w:rsid w:val="003C6072"/>
    <w:rsid w:val="003F5C18"/>
    <w:rsid w:val="004010FA"/>
    <w:rsid w:val="00410CA7"/>
    <w:rsid w:val="00414F6D"/>
    <w:rsid w:val="00427BAB"/>
    <w:rsid w:val="00430217"/>
    <w:rsid w:val="0043556E"/>
    <w:rsid w:val="004415F7"/>
    <w:rsid w:val="00443E50"/>
    <w:rsid w:val="0045172A"/>
    <w:rsid w:val="004576C4"/>
    <w:rsid w:val="00463860"/>
    <w:rsid w:val="0046617D"/>
    <w:rsid w:val="00474DF6"/>
    <w:rsid w:val="0048010D"/>
    <w:rsid w:val="004925B8"/>
    <w:rsid w:val="004953B3"/>
    <w:rsid w:val="004B131C"/>
    <w:rsid w:val="004D1D87"/>
    <w:rsid w:val="004D4220"/>
    <w:rsid w:val="004D6E5D"/>
    <w:rsid w:val="004D7847"/>
    <w:rsid w:val="004E4D0A"/>
    <w:rsid w:val="004F7FC9"/>
    <w:rsid w:val="00507C20"/>
    <w:rsid w:val="00527584"/>
    <w:rsid w:val="00536137"/>
    <w:rsid w:val="00547343"/>
    <w:rsid w:val="00547472"/>
    <w:rsid w:val="00552DEF"/>
    <w:rsid w:val="00554E81"/>
    <w:rsid w:val="00554F26"/>
    <w:rsid w:val="0055691A"/>
    <w:rsid w:val="00557CBD"/>
    <w:rsid w:val="005615BF"/>
    <w:rsid w:val="00561D05"/>
    <w:rsid w:val="00565FEF"/>
    <w:rsid w:val="0058442D"/>
    <w:rsid w:val="00594981"/>
    <w:rsid w:val="00597932"/>
    <w:rsid w:val="005A5324"/>
    <w:rsid w:val="005B5BB1"/>
    <w:rsid w:val="005C7AF8"/>
    <w:rsid w:val="005D750D"/>
    <w:rsid w:val="005E20AA"/>
    <w:rsid w:val="005F6C02"/>
    <w:rsid w:val="00604600"/>
    <w:rsid w:val="006052D3"/>
    <w:rsid w:val="006059F7"/>
    <w:rsid w:val="006168D7"/>
    <w:rsid w:val="00640902"/>
    <w:rsid w:val="006615B0"/>
    <w:rsid w:val="00675EBD"/>
    <w:rsid w:val="00677EFC"/>
    <w:rsid w:val="00690598"/>
    <w:rsid w:val="006A085C"/>
    <w:rsid w:val="006B3FB7"/>
    <w:rsid w:val="006B443E"/>
    <w:rsid w:val="006B6247"/>
    <w:rsid w:val="006C2F48"/>
    <w:rsid w:val="006F50A9"/>
    <w:rsid w:val="00701715"/>
    <w:rsid w:val="00705226"/>
    <w:rsid w:val="007060D3"/>
    <w:rsid w:val="00712855"/>
    <w:rsid w:val="007151C1"/>
    <w:rsid w:val="0072575A"/>
    <w:rsid w:val="00726CD1"/>
    <w:rsid w:val="00730749"/>
    <w:rsid w:val="00732895"/>
    <w:rsid w:val="007504AC"/>
    <w:rsid w:val="0075782D"/>
    <w:rsid w:val="00771531"/>
    <w:rsid w:val="00773E7A"/>
    <w:rsid w:val="00785A81"/>
    <w:rsid w:val="00786CB4"/>
    <w:rsid w:val="0078734E"/>
    <w:rsid w:val="00790E91"/>
    <w:rsid w:val="00792631"/>
    <w:rsid w:val="007B1F88"/>
    <w:rsid w:val="007D219A"/>
    <w:rsid w:val="007E7444"/>
    <w:rsid w:val="007F67CD"/>
    <w:rsid w:val="0080027C"/>
    <w:rsid w:val="00803EBC"/>
    <w:rsid w:val="00816690"/>
    <w:rsid w:val="00831279"/>
    <w:rsid w:val="00832EC7"/>
    <w:rsid w:val="00834C58"/>
    <w:rsid w:val="00843C7A"/>
    <w:rsid w:val="008456E3"/>
    <w:rsid w:val="00863323"/>
    <w:rsid w:val="008674AE"/>
    <w:rsid w:val="008741AB"/>
    <w:rsid w:val="008818B4"/>
    <w:rsid w:val="00887E41"/>
    <w:rsid w:val="0089401F"/>
    <w:rsid w:val="0089561C"/>
    <w:rsid w:val="00897220"/>
    <w:rsid w:val="00897E9D"/>
    <w:rsid w:val="008A3225"/>
    <w:rsid w:val="008C0A05"/>
    <w:rsid w:val="008C1F0C"/>
    <w:rsid w:val="008C5CFE"/>
    <w:rsid w:val="008D2EE5"/>
    <w:rsid w:val="008F099C"/>
    <w:rsid w:val="008F37C1"/>
    <w:rsid w:val="009034DD"/>
    <w:rsid w:val="00903A50"/>
    <w:rsid w:val="00905CB2"/>
    <w:rsid w:val="00916D88"/>
    <w:rsid w:val="00934D0B"/>
    <w:rsid w:val="009370DF"/>
    <w:rsid w:val="009502FF"/>
    <w:rsid w:val="009508E0"/>
    <w:rsid w:val="009537A6"/>
    <w:rsid w:val="0097281B"/>
    <w:rsid w:val="0099145D"/>
    <w:rsid w:val="00995E3D"/>
    <w:rsid w:val="009C34B7"/>
    <w:rsid w:val="009D7D62"/>
    <w:rsid w:val="009E0E5A"/>
    <w:rsid w:val="009E1FC7"/>
    <w:rsid w:val="009E4036"/>
    <w:rsid w:val="009F65E4"/>
    <w:rsid w:val="009F67FB"/>
    <w:rsid w:val="009F7601"/>
    <w:rsid w:val="009F7C1D"/>
    <w:rsid w:val="00A02EB4"/>
    <w:rsid w:val="00A045C8"/>
    <w:rsid w:val="00A06B6C"/>
    <w:rsid w:val="00A11CD1"/>
    <w:rsid w:val="00A2344E"/>
    <w:rsid w:val="00A50C19"/>
    <w:rsid w:val="00A518AA"/>
    <w:rsid w:val="00A56738"/>
    <w:rsid w:val="00A655C5"/>
    <w:rsid w:val="00A716FF"/>
    <w:rsid w:val="00A90709"/>
    <w:rsid w:val="00AA4A92"/>
    <w:rsid w:val="00AB523E"/>
    <w:rsid w:val="00AC47C0"/>
    <w:rsid w:val="00AD3ECB"/>
    <w:rsid w:val="00B0179E"/>
    <w:rsid w:val="00B04B99"/>
    <w:rsid w:val="00B10460"/>
    <w:rsid w:val="00B238C8"/>
    <w:rsid w:val="00B31410"/>
    <w:rsid w:val="00B8080C"/>
    <w:rsid w:val="00B84870"/>
    <w:rsid w:val="00B922DA"/>
    <w:rsid w:val="00B92991"/>
    <w:rsid w:val="00B94EDD"/>
    <w:rsid w:val="00BA0FE3"/>
    <w:rsid w:val="00BC1B2F"/>
    <w:rsid w:val="00BD0F51"/>
    <w:rsid w:val="00BD7896"/>
    <w:rsid w:val="00BE0878"/>
    <w:rsid w:val="00BF0D2A"/>
    <w:rsid w:val="00BF7B51"/>
    <w:rsid w:val="00C04463"/>
    <w:rsid w:val="00C07438"/>
    <w:rsid w:val="00C10D7D"/>
    <w:rsid w:val="00C11C78"/>
    <w:rsid w:val="00C22FAA"/>
    <w:rsid w:val="00C260C8"/>
    <w:rsid w:val="00C33B28"/>
    <w:rsid w:val="00C54AB1"/>
    <w:rsid w:val="00C74C71"/>
    <w:rsid w:val="00C74D57"/>
    <w:rsid w:val="00C81739"/>
    <w:rsid w:val="00C8395F"/>
    <w:rsid w:val="00C96B6A"/>
    <w:rsid w:val="00C96FE7"/>
    <w:rsid w:val="00CA23C0"/>
    <w:rsid w:val="00CB5682"/>
    <w:rsid w:val="00CC6F38"/>
    <w:rsid w:val="00CD49FB"/>
    <w:rsid w:val="00CE2D46"/>
    <w:rsid w:val="00CE774C"/>
    <w:rsid w:val="00CF298C"/>
    <w:rsid w:val="00CF6201"/>
    <w:rsid w:val="00D03192"/>
    <w:rsid w:val="00D0452F"/>
    <w:rsid w:val="00D16691"/>
    <w:rsid w:val="00D20952"/>
    <w:rsid w:val="00D21035"/>
    <w:rsid w:val="00D22135"/>
    <w:rsid w:val="00D259E6"/>
    <w:rsid w:val="00D430D2"/>
    <w:rsid w:val="00D4520B"/>
    <w:rsid w:val="00D57AB3"/>
    <w:rsid w:val="00D7032A"/>
    <w:rsid w:val="00D74BD8"/>
    <w:rsid w:val="00D74DCC"/>
    <w:rsid w:val="00D90F7B"/>
    <w:rsid w:val="00DA5AA0"/>
    <w:rsid w:val="00DC58B7"/>
    <w:rsid w:val="00DD3B74"/>
    <w:rsid w:val="00DD4ED9"/>
    <w:rsid w:val="00DE0FFC"/>
    <w:rsid w:val="00DE2AD6"/>
    <w:rsid w:val="00DE7DA8"/>
    <w:rsid w:val="00DF69F9"/>
    <w:rsid w:val="00E022CC"/>
    <w:rsid w:val="00E10F28"/>
    <w:rsid w:val="00E17F9B"/>
    <w:rsid w:val="00E22C61"/>
    <w:rsid w:val="00E36B4A"/>
    <w:rsid w:val="00E37C1F"/>
    <w:rsid w:val="00E47E3B"/>
    <w:rsid w:val="00E60FF6"/>
    <w:rsid w:val="00E64A4E"/>
    <w:rsid w:val="00E65C30"/>
    <w:rsid w:val="00E7235E"/>
    <w:rsid w:val="00E7361A"/>
    <w:rsid w:val="00E80EFB"/>
    <w:rsid w:val="00E851EB"/>
    <w:rsid w:val="00ED104E"/>
    <w:rsid w:val="00ED593E"/>
    <w:rsid w:val="00EE600B"/>
    <w:rsid w:val="00EF2932"/>
    <w:rsid w:val="00F117D4"/>
    <w:rsid w:val="00F143E2"/>
    <w:rsid w:val="00F175A7"/>
    <w:rsid w:val="00F34147"/>
    <w:rsid w:val="00F37519"/>
    <w:rsid w:val="00F41034"/>
    <w:rsid w:val="00F43FA5"/>
    <w:rsid w:val="00F86ABB"/>
    <w:rsid w:val="00F97F09"/>
    <w:rsid w:val="00FC1608"/>
    <w:rsid w:val="00FC67EE"/>
    <w:rsid w:val="00FC724C"/>
    <w:rsid w:val="00FD1262"/>
    <w:rsid w:val="00FE0BE8"/>
    <w:rsid w:val="00FE478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660DD"/>
  <w15:docId w15:val="{16DB9279-09D7-429A-A30E-503E63DD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Verdana" w:hAnsi="Verdana"/>
    </w:rPr>
  </w:style>
  <w:style w:type="paragraph" w:styleId="Kop1">
    <w:name w:val="heading 1"/>
    <w:basedOn w:val="Standaard"/>
    <w:next w:val="Standaard"/>
    <w:link w:val="Kop1Char"/>
    <w:uiPriority w:val="9"/>
    <w:qFormat/>
    <w:rsid w:val="00CC6F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C6F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443E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C6F38"/>
    <w:pPr>
      <w:spacing w:after="0" w:line="240" w:lineRule="auto"/>
    </w:pPr>
    <w:rPr>
      <w:rFonts w:ascii="Verdana" w:hAnsi="Verdana"/>
    </w:rPr>
  </w:style>
  <w:style w:type="character" w:customStyle="1" w:styleId="Kop1Char">
    <w:name w:val="Kop 1 Char"/>
    <w:basedOn w:val="Standaardalinea-lettertype"/>
    <w:link w:val="Kop1"/>
    <w:uiPriority w:val="9"/>
    <w:rsid w:val="00CC6F3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CC6F38"/>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CC6F38"/>
    <w:rPr>
      <w:color w:val="0563C1" w:themeColor="hyperlink"/>
      <w:u w:val="single"/>
    </w:rPr>
  </w:style>
  <w:style w:type="paragraph" w:customStyle="1" w:styleId="Default">
    <w:name w:val="Default"/>
    <w:rsid w:val="00786CB4"/>
    <w:pPr>
      <w:autoSpaceDE w:val="0"/>
      <w:autoSpaceDN w:val="0"/>
      <w:adjustRightInd w:val="0"/>
      <w:spacing w:after="0" w:line="240" w:lineRule="auto"/>
    </w:pPr>
    <w:rPr>
      <w:rFonts w:ascii="Cambria" w:hAnsi="Cambria" w:cs="Cambria"/>
      <w:color w:val="000000"/>
      <w:sz w:val="24"/>
      <w:szCs w:val="24"/>
    </w:rPr>
  </w:style>
  <w:style w:type="paragraph" w:styleId="Lijstalinea">
    <w:name w:val="List Paragraph"/>
    <w:basedOn w:val="Standaard"/>
    <w:uiPriority w:val="34"/>
    <w:qFormat/>
    <w:rsid w:val="00ED593E"/>
    <w:pPr>
      <w:ind w:left="720"/>
      <w:contextualSpacing/>
    </w:pPr>
  </w:style>
  <w:style w:type="character" w:customStyle="1" w:styleId="Kop3Char">
    <w:name w:val="Kop 3 Char"/>
    <w:basedOn w:val="Standaardalinea-lettertype"/>
    <w:link w:val="Kop3"/>
    <w:uiPriority w:val="9"/>
    <w:rsid w:val="00443E50"/>
    <w:rPr>
      <w:rFonts w:asciiTheme="majorHAnsi" w:eastAsiaTheme="majorEastAsia" w:hAnsiTheme="majorHAnsi" w:cstheme="majorBidi"/>
      <w:color w:val="1F4D78" w:themeColor="accent1" w:themeShade="7F"/>
      <w:sz w:val="24"/>
      <w:szCs w:val="24"/>
    </w:rPr>
  </w:style>
  <w:style w:type="paragraph" w:customStyle="1" w:styleId="pikto-obj-text">
    <w:name w:val="pikto-obj-text"/>
    <w:basedOn w:val="Standaard"/>
    <w:rsid w:val="00D7032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D7032A"/>
    <w:pPr>
      <w:outlineLvl w:val="9"/>
    </w:pPr>
    <w:rPr>
      <w:lang w:eastAsia="nl-NL"/>
    </w:rPr>
  </w:style>
  <w:style w:type="paragraph" w:styleId="Inhopg1">
    <w:name w:val="toc 1"/>
    <w:basedOn w:val="Standaard"/>
    <w:next w:val="Standaard"/>
    <w:autoRedefine/>
    <w:uiPriority w:val="39"/>
    <w:unhideWhenUsed/>
    <w:rsid w:val="00D7032A"/>
    <w:pPr>
      <w:spacing w:after="100"/>
    </w:pPr>
  </w:style>
  <w:style w:type="paragraph" w:styleId="Inhopg2">
    <w:name w:val="toc 2"/>
    <w:basedOn w:val="Standaard"/>
    <w:next w:val="Standaard"/>
    <w:autoRedefine/>
    <w:uiPriority w:val="39"/>
    <w:unhideWhenUsed/>
    <w:rsid w:val="00D7032A"/>
    <w:pPr>
      <w:spacing w:after="100"/>
      <w:ind w:left="220"/>
    </w:pPr>
  </w:style>
  <w:style w:type="table" w:styleId="Tabelraster">
    <w:name w:val="Table Grid"/>
    <w:basedOn w:val="Standaardtabel"/>
    <w:uiPriority w:val="39"/>
    <w:rsid w:val="0047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5172A"/>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45172A"/>
    <w:rPr>
      <w:rFonts w:ascii="Lucida Grande" w:hAnsi="Lucida Grande"/>
      <w:sz w:val="18"/>
      <w:szCs w:val="18"/>
    </w:rPr>
  </w:style>
  <w:style w:type="character" w:styleId="Verwijzingopmerking">
    <w:name w:val="annotation reference"/>
    <w:basedOn w:val="Standaardalinea-lettertype"/>
    <w:uiPriority w:val="99"/>
    <w:semiHidden/>
    <w:unhideWhenUsed/>
    <w:rsid w:val="007504AC"/>
    <w:rPr>
      <w:sz w:val="16"/>
      <w:szCs w:val="16"/>
    </w:rPr>
  </w:style>
  <w:style w:type="paragraph" w:styleId="Tekstopmerking">
    <w:name w:val="annotation text"/>
    <w:basedOn w:val="Standaard"/>
    <w:link w:val="TekstopmerkingChar"/>
    <w:uiPriority w:val="99"/>
    <w:semiHidden/>
    <w:unhideWhenUsed/>
    <w:rsid w:val="007504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04AC"/>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504AC"/>
    <w:rPr>
      <w:b/>
      <w:bCs/>
    </w:rPr>
  </w:style>
  <w:style w:type="character" w:customStyle="1" w:styleId="OnderwerpvanopmerkingChar">
    <w:name w:val="Onderwerp van opmerking Char"/>
    <w:basedOn w:val="TekstopmerkingChar"/>
    <w:link w:val="Onderwerpvanopmerking"/>
    <w:uiPriority w:val="99"/>
    <w:semiHidden/>
    <w:rsid w:val="007504AC"/>
    <w:rPr>
      <w:rFonts w:ascii="Verdana" w:hAnsi="Verdana"/>
      <w:b/>
      <w:bCs/>
      <w:sz w:val="20"/>
      <w:szCs w:val="20"/>
    </w:rPr>
  </w:style>
  <w:style w:type="paragraph" w:styleId="Koptekst">
    <w:name w:val="header"/>
    <w:basedOn w:val="Standaard"/>
    <w:link w:val="KoptekstChar"/>
    <w:uiPriority w:val="99"/>
    <w:unhideWhenUsed/>
    <w:rsid w:val="008940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401F"/>
    <w:rPr>
      <w:rFonts w:ascii="Verdana" w:hAnsi="Verdana"/>
    </w:rPr>
  </w:style>
  <w:style w:type="paragraph" w:styleId="Voettekst">
    <w:name w:val="footer"/>
    <w:basedOn w:val="Standaard"/>
    <w:link w:val="VoettekstChar"/>
    <w:uiPriority w:val="99"/>
    <w:unhideWhenUsed/>
    <w:rsid w:val="008940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401F"/>
    <w:rPr>
      <w:rFonts w:ascii="Verdana" w:hAnsi="Verdana"/>
    </w:rPr>
  </w:style>
  <w:style w:type="paragraph" w:styleId="Normaalweb">
    <w:name w:val="Normal (Web)"/>
    <w:basedOn w:val="Standaard"/>
    <w:uiPriority w:val="99"/>
    <w:semiHidden/>
    <w:unhideWhenUsed/>
    <w:rsid w:val="00E36B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18660">
      <w:bodyDiv w:val="1"/>
      <w:marLeft w:val="0"/>
      <w:marRight w:val="0"/>
      <w:marTop w:val="0"/>
      <w:marBottom w:val="0"/>
      <w:divBdr>
        <w:top w:val="none" w:sz="0" w:space="0" w:color="auto"/>
        <w:left w:val="none" w:sz="0" w:space="0" w:color="auto"/>
        <w:bottom w:val="none" w:sz="0" w:space="0" w:color="auto"/>
        <w:right w:val="none" w:sz="0" w:space="0" w:color="auto"/>
      </w:divBdr>
    </w:div>
    <w:div w:id="951205756">
      <w:bodyDiv w:val="1"/>
      <w:marLeft w:val="0"/>
      <w:marRight w:val="0"/>
      <w:marTop w:val="0"/>
      <w:marBottom w:val="0"/>
      <w:divBdr>
        <w:top w:val="none" w:sz="0" w:space="0" w:color="auto"/>
        <w:left w:val="none" w:sz="0" w:space="0" w:color="auto"/>
        <w:bottom w:val="none" w:sz="0" w:space="0" w:color="auto"/>
        <w:right w:val="none" w:sz="0" w:space="0" w:color="auto"/>
      </w:divBdr>
    </w:div>
    <w:div w:id="202227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gkaartnederland.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in.nl/wp-content/uploads/2016/12/010117-klachtenfolder-definitieve-tekst.pdf" TargetMode="External"/><Relationship Id="rId5" Type="http://schemas.openxmlformats.org/officeDocument/2006/relationships/webSettings" Target="webSettings.xml"/><Relationship Id="rId10" Type="http://schemas.openxmlformats.org/officeDocument/2006/relationships/hyperlink" Target="mailto:aanmelden@arkin.nl" TargetMode="External"/><Relationship Id="rId4" Type="http://schemas.openxmlformats.org/officeDocument/2006/relationships/settings" Target="settings.xml"/><Relationship Id="rId9" Type="http://schemas.openxmlformats.org/officeDocument/2006/relationships/hyperlink" Target="mailto:aanmelden@arkin.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F157E-A1A8-44DB-8D8A-31B20427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3147</Words>
  <Characters>17309</Characters>
  <Application>Microsoft Office Word</Application>
  <DocSecurity>4</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Arkin</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Klein</dc:creator>
  <cp:keywords/>
  <dc:description/>
  <cp:lastModifiedBy>Leonie Fotiadis</cp:lastModifiedBy>
  <cp:revision>2</cp:revision>
  <dcterms:created xsi:type="dcterms:W3CDTF">2018-10-17T15:02:00Z</dcterms:created>
  <dcterms:modified xsi:type="dcterms:W3CDTF">2018-10-17T15:02:00Z</dcterms:modified>
</cp:coreProperties>
</file>